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F63" w:rsidRDefault="00B82320" w:rsidP="00F67D0D">
      <w:pPr>
        <w:pStyle w:val="Title"/>
      </w:pPr>
      <w:r>
        <w:t xml:space="preserve">Страница </w:t>
      </w:r>
      <w:r w:rsidR="00EA0F63">
        <w:t>проекта.</w:t>
      </w:r>
    </w:p>
    <w:p w:rsidR="006C17BA" w:rsidRPr="006C17BA" w:rsidRDefault="007A21D6" w:rsidP="00761772">
      <w:pPr>
        <w:rPr>
          <w:b/>
          <w:lang w:val="en-US"/>
        </w:rPr>
      </w:pPr>
      <w:r>
        <w:rPr>
          <w:b/>
        </w:rPr>
        <w:t xml:space="preserve">Версия </w:t>
      </w:r>
      <w:r w:rsidR="00E140F7">
        <w:rPr>
          <w:b/>
          <w:lang w:val="en-US"/>
        </w:rPr>
        <w:t>3</w:t>
      </w:r>
      <w:r w:rsidR="006C17BA">
        <w:rPr>
          <w:b/>
        </w:rPr>
        <w:t xml:space="preserve"> </w:t>
      </w:r>
      <w:r w:rsidR="006C17BA">
        <w:rPr>
          <w:b/>
          <w:lang w:val="en-US"/>
        </w:rPr>
        <w:t>prefin</w:t>
      </w:r>
      <w:bookmarkStart w:id="0" w:name="_GoBack"/>
      <w:bookmarkEnd w:id="0"/>
    </w:p>
    <w:p w:rsidR="006F3D54" w:rsidRDefault="006F3D54">
      <w:pPr>
        <w:rPr>
          <w:b/>
          <w:bCs/>
        </w:rPr>
      </w:pPr>
    </w:p>
    <w:p w:rsidR="006C17BA" w:rsidRDefault="00D65365">
      <w:pPr>
        <w:pStyle w:val="TOC1"/>
        <w:tabs>
          <w:tab w:val="right" w:leader="dot" w:pos="9339"/>
        </w:tabs>
        <w:rPr>
          <w:rFonts w:eastAsiaTheme="minorEastAsia"/>
          <w:noProof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"1-3" \h \z \u </w:instrText>
      </w:r>
      <w:r>
        <w:rPr>
          <w:b/>
          <w:bCs/>
        </w:rPr>
        <w:fldChar w:fldCharType="separate"/>
      </w:r>
      <w:hyperlink w:anchor="_Toc4489506" w:history="1">
        <w:r w:rsidR="006C17BA" w:rsidRPr="00BC2547">
          <w:rPr>
            <w:rStyle w:val="Hyperlink"/>
            <w:noProof/>
          </w:rPr>
          <w:t>Что такое – страница проекта</w:t>
        </w:r>
        <w:r w:rsidR="006C17BA">
          <w:rPr>
            <w:noProof/>
            <w:webHidden/>
          </w:rPr>
          <w:tab/>
        </w:r>
        <w:r w:rsidR="006C17BA">
          <w:rPr>
            <w:noProof/>
            <w:webHidden/>
          </w:rPr>
          <w:fldChar w:fldCharType="begin"/>
        </w:r>
        <w:r w:rsidR="006C17BA">
          <w:rPr>
            <w:noProof/>
            <w:webHidden/>
          </w:rPr>
          <w:instrText xml:space="preserve"> PAGEREF _Toc4489506 \h </w:instrText>
        </w:r>
        <w:r w:rsidR="006C17BA">
          <w:rPr>
            <w:noProof/>
            <w:webHidden/>
          </w:rPr>
        </w:r>
        <w:r w:rsidR="006C17BA">
          <w:rPr>
            <w:noProof/>
            <w:webHidden/>
          </w:rPr>
          <w:fldChar w:fldCharType="separate"/>
        </w:r>
        <w:r w:rsidR="006C17BA">
          <w:rPr>
            <w:noProof/>
            <w:webHidden/>
          </w:rPr>
          <w:t>2</w:t>
        </w:r>
        <w:r w:rsidR="006C17BA">
          <w:rPr>
            <w:noProof/>
            <w:webHidden/>
          </w:rPr>
          <w:fldChar w:fldCharType="end"/>
        </w:r>
      </w:hyperlink>
    </w:p>
    <w:p w:rsidR="006C17BA" w:rsidRDefault="006C17BA">
      <w:pPr>
        <w:pStyle w:val="TOC1"/>
        <w:tabs>
          <w:tab w:val="right" w:leader="dot" w:pos="9339"/>
        </w:tabs>
        <w:rPr>
          <w:rFonts w:eastAsiaTheme="minorEastAsia"/>
          <w:noProof/>
        </w:rPr>
      </w:pPr>
      <w:hyperlink w:anchor="_Toc4489507" w:history="1">
        <w:r w:rsidRPr="00BC2547">
          <w:rPr>
            <w:rStyle w:val="Hyperlink"/>
            <w:noProof/>
          </w:rPr>
          <w:t>Доступность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1"/>
        <w:tabs>
          <w:tab w:val="right" w:leader="dot" w:pos="9339"/>
        </w:tabs>
        <w:rPr>
          <w:rFonts w:eastAsiaTheme="minorEastAsia"/>
          <w:noProof/>
        </w:rPr>
      </w:pPr>
      <w:hyperlink w:anchor="_Toc4489508" w:history="1">
        <w:r w:rsidRPr="00BC2547">
          <w:rPr>
            <w:rStyle w:val="Hyperlink"/>
            <w:noProof/>
          </w:rPr>
          <w:t>Состав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1"/>
        <w:tabs>
          <w:tab w:val="right" w:leader="dot" w:pos="9339"/>
        </w:tabs>
        <w:rPr>
          <w:rFonts w:eastAsiaTheme="minorEastAsia"/>
          <w:noProof/>
        </w:rPr>
      </w:pPr>
      <w:hyperlink w:anchor="_Toc4489509" w:history="1">
        <w:r w:rsidRPr="00BC2547">
          <w:rPr>
            <w:rStyle w:val="Hyperlink"/>
            <w:noProof/>
          </w:rPr>
          <w:t>Дизайн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0" w:history="1">
        <w:r w:rsidRPr="00BC2547">
          <w:rPr>
            <w:rStyle w:val="Hyperlink"/>
            <w:noProof/>
          </w:rPr>
          <w:t>Навигация по странице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1" w:history="1">
        <w:r w:rsidRPr="00BC2547">
          <w:rPr>
            <w:rStyle w:val="Hyperlink"/>
            <w:noProof/>
          </w:rPr>
          <w:t>Презентационная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2" w:history="1">
        <w:r w:rsidRPr="00BC2547">
          <w:rPr>
            <w:rStyle w:val="Hyperlink"/>
            <w:noProof/>
          </w:rPr>
          <w:t>О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3" w:history="1">
        <w:r w:rsidRPr="00BC2547">
          <w:rPr>
            <w:rStyle w:val="Hyperlink"/>
            <w:noProof/>
          </w:rPr>
          <w:t>Токены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4" w:history="1">
        <w:r w:rsidRPr="00BC2547">
          <w:rPr>
            <w:rStyle w:val="Hyperlink"/>
            <w:noProof/>
          </w:rPr>
          <w:t>Финансы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5" w:history="1">
        <w:r w:rsidRPr="00BC2547">
          <w:rPr>
            <w:rStyle w:val="Hyperlink"/>
            <w:noProof/>
          </w:rPr>
          <w:t>События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3"/>
        <w:tabs>
          <w:tab w:val="right" w:leader="dot" w:pos="9339"/>
        </w:tabs>
        <w:rPr>
          <w:rFonts w:eastAsiaTheme="minorEastAsia"/>
          <w:noProof/>
        </w:rPr>
      </w:pPr>
      <w:hyperlink w:anchor="_Toc4489516" w:history="1">
        <w:r w:rsidRPr="00BC2547">
          <w:rPr>
            <w:rStyle w:val="Hyperlink"/>
            <w:noProof/>
            <w:highlight w:val="yellow"/>
          </w:rPr>
          <w:t>События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3"/>
        <w:tabs>
          <w:tab w:val="right" w:leader="dot" w:pos="9339"/>
        </w:tabs>
        <w:rPr>
          <w:rFonts w:eastAsiaTheme="minorEastAsia"/>
          <w:noProof/>
        </w:rPr>
      </w:pPr>
      <w:hyperlink w:anchor="_Toc4489517" w:history="1">
        <w:r w:rsidRPr="00BC2547">
          <w:rPr>
            <w:rStyle w:val="Hyperlink"/>
            <w:noProof/>
            <w:highlight w:val="yellow"/>
          </w:rPr>
          <w:t>Лог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C17BA" w:rsidRDefault="006C17BA">
      <w:pPr>
        <w:pStyle w:val="TOC2"/>
        <w:tabs>
          <w:tab w:val="right" w:leader="dot" w:pos="9339"/>
        </w:tabs>
        <w:rPr>
          <w:rFonts w:eastAsiaTheme="minorEastAsia"/>
          <w:noProof/>
        </w:rPr>
      </w:pPr>
      <w:hyperlink w:anchor="_Toc4489518" w:history="1">
        <w:r w:rsidRPr="00BC2547">
          <w:rPr>
            <w:rStyle w:val="Hyperlink"/>
            <w:noProof/>
          </w:rPr>
          <w:t>Обсуждение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65365" w:rsidRDefault="00D65365">
      <w:pPr>
        <w:rPr>
          <w:b/>
          <w:bCs/>
        </w:rPr>
      </w:pPr>
      <w:r>
        <w:rPr>
          <w:b/>
          <w:bCs/>
        </w:rPr>
        <w:fldChar w:fldCharType="end"/>
      </w:r>
    </w:p>
    <w:p w:rsidR="00AE2A3B" w:rsidRDefault="00AE2A3B" w:rsidP="00A9644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F47E9B" w:rsidRPr="00B82320" w:rsidRDefault="00B82320" w:rsidP="00F47E9B">
      <w:pPr>
        <w:pStyle w:val="Heading1"/>
      </w:pPr>
      <w:bookmarkStart w:id="1" w:name="_Toc4489506"/>
      <w:r>
        <w:lastRenderedPageBreak/>
        <w:t>Что такое – страница проекта</w:t>
      </w:r>
      <w:bookmarkEnd w:id="1"/>
    </w:p>
    <w:p w:rsidR="00B82320" w:rsidRDefault="00B82320" w:rsidP="00B82320">
      <w:r>
        <w:t>Каждый проект, зарегистрированный и опубликованный на платформе, имеет страницу, отображающую информацию о самом проекте.</w:t>
      </w:r>
    </w:p>
    <w:p w:rsidR="00B82320" w:rsidRDefault="00B82320" w:rsidP="00CB2C06">
      <w:pPr>
        <w:pStyle w:val="Heading1"/>
      </w:pPr>
      <w:bookmarkStart w:id="2" w:name="_Toc4489507"/>
      <w:r>
        <w:t>Доступность</w:t>
      </w:r>
      <w:bookmarkEnd w:id="2"/>
    </w:p>
    <w:p w:rsidR="00B82320" w:rsidRDefault="00B82320" w:rsidP="00B82320">
      <w:r>
        <w:t>Страница проекта возникает в момент первого шага в «Создании проекта» (пользователь ввел название проекта, тикер и выбрал тип проекта, нажал «Создать проект»). В этот момент создается страница. При этом:</w:t>
      </w:r>
    </w:p>
    <w:p w:rsidR="000E111F" w:rsidRDefault="000E111F" w:rsidP="00210105">
      <w:pPr>
        <w:pStyle w:val="ListParagraph"/>
        <w:numPr>
          <w:ilvl w:val="0"/>
          <w:numId w:val="1"/>
        </w:numPr>
      </w:pPr>
      <w:r>
        <w:t>страница недоступна к просмотру, пока она не прошла модерацию в первый раз («Публикация проекта»)</w:t>
      </w:r>
    </w:p>
    <w:p w:rsidR="00B82320" w:rsidRDefault="000E111F" w:rsidP="00210105">
      <w:pPr>
        <w:pStyle w:val="ListParagraph"/>
        <w:numPr>
          <w:ilvl w:val="0"/>
          <w:numId w:val="1"/>
        </w:numPr>
      </w:pPr>
      <w:r>
        <w:t>неавторизованным пользователям</w:t>
      </w:r>
      <w:r w:rsidRPr="000E111F">
        <w:t xml:space="preserve"> </w:t>
      </w:r>
      <w:r>
        <w:t>доступна/видна только «Презентационная часть», а при переходе в отдельные закладки вызывается Авторизация</w:t>
      </w:r>
    </w:p>
    <w:p w:rsidR="00B82320" w:rsidRDefault="00B82320" w:rsidP="00B82320">
      <w:pPr>
        <w:pStyle w:val="Heading1"/>
      </w:pPr>
      <w:bookmarkStart w:id="3" w:name="_Toc4489508"/>
      <w:r>
        <w:t>Состав</w:t>
      </w:r>
      <w:bookmarkEnd w:id="3"/>
      <w:r>
        <w:t xml:space="preserve"> </w:t>
      </w:r>
    </w:p>
    <w:p w:rsidR="00A63B22" w:rsidRDefault="00A63B22" w:rsidP="00A63B22">
      <w:r>
        <w:t>Страница представляет 2 блока:</w:t>
      </w:r>
    </w:p>
    <w:p w:rsidR="00A63B22" w:rsidRDefault="00A63B22" w:rsidP="00210105">
      <w:pPr>
        <w:pStyle w:val="ListParagraph"/>
        <w:numPr>
          <w:ilvl w:val="0"/>
          <w:numId w:val="2"/>
        </w:numPr>
      </w:pPr>
      <w:r>
        <w:t>Презентационная часть</w:t>
      </w:r>
    </w:p>
    <w:p w:rsidR="00A63B22" w:rsidRDefault="00A63B22" w:rsidP="00210105">
      <w:pPr>
        <w:pStyle w:val="ListParagraph"/>
        <w:numPr>
          <w:ilvl w:val="0"/>
          <w:numId w:val="2"/>
        </w:numPr>
      </w:pPr>
      <w:r>
        <w:t>Закладки/разделы</w:t>
      </w:r>
    </w:p>
    <w:p w:rsidR="00A63B22" w:rsidRDefault="000E111F" w:rsidP="00210105">
      <w:pPr>
        <w:pStyle w:val="ListParagraph"/>
        <w:numPr>
          <w:ilvl w:val="1"/>
          <w:numId w:val="2"/>
        </w:numPr>
      </w:pPr>
      <w:r>
        <w:t>О проекте</w:t>
      </w:r>
    </w:p>
    <w:p w:rsidR="00822DE2" w:rsidRPr="00A63B22" w:rsidRDefault="00822DE2" w:rsidP="00210105">
      <w:pPr>
        <w:pStyle w:val="ListParagraph"/>
        <w:numPr>
          <w:ilvl w:val="1"/>
          <w:numId w:val="2"/>
        </w:numPr>
      </w:pPr>
      <w:r>
        <w:t>Токены</w:t>
      </w:r>
    </w:p>
    <w:p w:rsidR="00671B24" w:rsidRDefault="00671B24" w:rsidP="00210105">
      <w:pPr>
        <w:pStyle w:val="ListParagraph"/>
        <w:numPr>
          <w:ilvl w:val="1"/>
          <w:numId w:val="2"/>
        </w:numPr>
      </w:pPr>
      <w:r>
        <w:t>Финанс</w:t>
      </w:r>
      <w:r w:rsidR="005F44A2">
        <w:t>ы</w:t>
      </w:r>
    </w:p>
    <w:p w:rsidR="00A63B22" w:rsidRPr="00A63B22" w:rsidRDefault="00A63B22" w:rsidP="00210105">
      <w:pPr>
        <w:pStyle w:val="ListParagraph"/>
        <w:numPr>
          <w:ilvl w:val="1"/>
          <w:numId w:val="2"/>
        </w:numPr>
      </w:pPr>
      <w:r w:rsidRPr="00A63B22">
        <w:t>События</w:t>
      </w:r>
    </w:p>
    <w:p w:rsidR="00A63B22" w:rsidRDefault="00A63B22" w:rsidP="00210105">
      <w:pPr>
        <w:pStyle w:val="ListParagraph"/>
        <w:numPr>
          <w:ilvl w:val="1"/>
          <w:numId w:val="2"/>
        </w:numPr>
      </w:pPr>
      <w:r w:rsidRPr="00A63B22">
        <w:t>Обсуждение</w:t>
      </w:r>
    </w:p>
    <w:p w:rsidR="00AE0B1B" w:rsidRDefault="00AE0B1B" w:rsidP="00AE0B1B">
      <w:pPr>
        <w:pStyle w:val="Heading1"/>
      </w:pPr>
      <w:bookmarkStart w:id="4" w:name="_Toc4489509"/>
      <w:r>
        <w:t>Дизайн страницы</w:t>
      </w:r>
      <w:bookmarkEnd w:id="4"/>
    </w:p>
    <w:p w:rsidR="00AE0B1B" w:rsidRPr="00AE0B1B" w:rsidRDefault="00AE0B1B" w:rsidP="00AE0B1B">
      <w:r>
        <w:t>Страница = одностраничник с секциями.</w:t>
      </w:r>
    </w:p>
    <w:p w:rsidR="00AE0B1B" w:rsidRDefault="00AE0B1B" w:rsidP="00A63B22">
      <w:r>
        <w:t>Переход по закладкам/разделам переносит в соответствующую секцию.</w:t>
      </w:r>
    </w:p>
    <w:p w:rsidR="00AE0B1B" w:rsidRDefault="00AE0B1B" w:rsidP="00A63B22">
      <w:r>
        <w:t>Должна быть всегда видна кнопка «В начало».</w:t>
      </w:r>
    </w:p>
    <w:p w:rsidR="00AE0B1B" w:rsidRDefault="00AE0B1B" w:rsidP="00A63B22">
      <w:r>
        <w:t>Должен быть виден блок «Закладки/разделы» для быстрого перехода по секциям.</w:t>
      </w:r>
    </w:p>
    <w:p w:rsidR="00AE0B1B" w:rsidRPr="00A63B22" w:rsidRDefault="00AE0B1B" w:rsidP="00A63B22">
      <w:r>
        <w:t>Требуется определить место расположение и стиль этого меню, когда происходит перемотка страницы.</w:t>
      </w:r>
    </w:p>
    <w:p w:rsidR="00E140F7" w:rsidRDefault="00E140F7" w:rsidP="00E140F7">
      <w:pPr>
        <w:pStyle w:val="Heading2"/>
      </w:pPr>
      <w:bookmarkStart w:id="5" w:name="_Toc4489510"/>
      <w:r>
        <w:t>Навигация по странице проекта</w:t>
      </w:r>
      <w:bookmarkEnd w:id="5"/>
    </w:p>
    <w:p w:rsidR="00E140F7" w:rsidRDefault="00E140F7" w:rsidP="00E140F7">
      <w:r>
        <w:t xml:space="preserve">Реализуется горизонтально. </w:t>
      </w:r>
    </w:p>
    <w:p w:rsidR="00E140F7" w:rsidRDefault="00E140F7" w:rsidP="00E140F7">
      <w:r>
        <w:t>В десктоп версии – фиксируется в верхней части браузера при промотке.</w:t>
      </w:r>
    </w:p>
    <w:p w:rsidR="00E140F7" w:rsidRPr="007A21D6" w:rsidRDefault="00E140F7" w:rsidP="00E140F7">
      <w:r w:rsidRPr="007A21D6">
        <w:rPr>
          <w:noProof/>
          <w:lang w:eastAsia="ru-RU"/>
        </w:rPr>
        <w:drawing>
          <wp:inline distT="0" distB="0" distL="0" distR="0" wp14:anchorId="5806CD99" wp14:editId="180A57CD">
            <wp:extent cx="5936615" cy="453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22" w:rsidRDefault="00A63B22" w:rsidP="00994318">
      <w:pPr>
        <w:pStyle w:val="Heading2"/>
      </w:pPr>
      <w:bookmarkStart w:id="6" w:name="_Toc4489511"/>
      <w:r>
        <w:lastRenderedPageBreak/>
        <w:t>Презентационная часть</w:t>
      </w:r>
      <w:bookmarkEnd w:id="6"/>
    </w:p>
    <w:p w:rsidR="00A63B22" w:rsidRDefault="009377F2" w:rsidP="00A63B22">
      <w:r w:rsidRPr="009377F2">
        <w:drawing>
          <wp:inline distT="0" distB="0" distL="0" distR="0" wp14:anchorId="108D8CFA" wp14:editId="64DD86C0">
            <wp:extent cx="5936615" cy="3115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22" w:rsidRDefault="00326293" w:rsidP="00A63B22">
      <w:r w:rsidRPr="00326293">
        <w:rPr>
          <w:highlight w:val="yellow"/>
        </w:rPr>
        <w:t>Комментарии</w:t>
      </w:r>
      <w:r w:rsidR="00A63B22" w:rsidRPr="00326293">
        <w:rPr>
          <w:highlight w:val="yellow"/>
        </w:rPr>
        <w:t>:</w:t>
      </w:r>
    </w:p>
    <w:p w:rsidR="005F44A2" w:rsidRDefault="005F44A2" w:rsidP="00210105">
      <w:pPr>
        <w:pStyle w:val="ListParagraph"/>
        <w:numPr>
          <w:ilvl w:val="0"/>
          <w:numId w:val="3"/>
        </w:numPr>
      </w:pPr>
      <w:r>
        <w:t xml:space="preserve">Кнопка «Купить токены проекта» </w:t>
      </w:r>
    </w:p>
    <w:p w:rsidR="00326293" w:rsidRDefault="00326293" w:rsidP="00326293">
      <w:pPr>
        <w:pStyle w:val="ListParagraph"/>
        <w:numPr>
          <w:ilvl w:val="1"/>
          <w:numId w:val="3"/>
        </w:numPr>
      </w:pPr>
      <w:r>
        <w:t>если токенсейл завершен</w:t>
      </w:r>
      <w:r>
        <w:t>, прекращен</w:t>
      </w:r>
      <w:r>
        <w:t xml:space="preserve"> или не начался</w:t>
      </w:r>
      <w:r>
        <w:t xml:space="preserve"> - меняется на «Подписаться»</w:t>
      </w:r>
    </w:p>
    <w:p w:rsidR="00DA27C0" w:rsidRDefault="00DA27C0" w:rsidP="009377F2">
      <w:pPr>
        <w:pStyle w:val="ListParagraph"/>
        <w:numPr>
          <w:ilvl w:val="0"/>
          <w:numId w:val="3"/>
        </w:numPr>
      </w:pPr>
      <w:r>
        <w:t>Е</w:t>
      </w:r>
      <w:r w:rsidR="00326293">
        <w:t>с</w:t>
      </w:r>
      <w:r>
        <w:t>ли токенсейл идет или еще не начался:</w:t>
      </w:r>
    </w:p>
    <w:p w:rsidR="009377F2" w:rsidRDefault="009377F2" w:rsidP="00DA27C0">
      <w:pPr>
        <w:pStyle w:val="ListParagraph"/>
        <w:numPr>
          <w:ilvl w:val="1"/>
          <w:numId w:val="3"/>
        </w:numPr>
      </w:pPr>
      <w:r>
        <w:t xml:space="preserve">Под «Начало токенсейла» добавить </w:t>
      </w:r>
      <w:r>
        <w:t xml:space="preserve">«Окончание токенсейла: 01/01/01» </w:t>
      </w:r>
    </w:p>
    <w:p w:rsidR="00DA27C0" w:rsidRDefault="00DA27C0" w:rsidP="009377F2">
      <w:pPr>
        <w:pStyle w:val="ListParagraph"/>
        <w:numPr>
          <w:ilvl w:val="0"/>
          <w:numId w:val="3"/>
        </w:numPr>
      </w:pPr>
      <w:r>
        <w:t xml:space="preserve">Если проект или токенсейл прекращен, </w:t>
      </w:r>
    </w:p>
    <w:p w:rsidR="00DA27C0" w:rsidRDefault="00DA27C0" w:rsidP="00DA27C0">
      <w:pPr>
        <w:pStyle w:val="ListParagraph"/>
        <w:numPr>
          <w:ilvl w:val="1"/>
          <w:numId w:val="3"/>
        </w:numPr>
      </w:pPr>
      <w:r>
        <w:t xml:space="preserve">Под «Начало токенсейла» добавить «Окончание токенсейла: </w:t>
      </w:r>
      <w:r>
        <w:t>проект прекращен</w:t>
      </w:r>
      <w:r>
        <w:t>»</w:t>
      </w:r>
    </w:p>
    <w:p w:rsidR="000E599C" w:rsidRDefault="00326293" w:rsidP="00210105">
      <w:pPr>
        <w:pStyle w:val="ListParagraph"/>
        <w:numPr>
          <w:ilvl w:val="0"/>
          <w:numId w:val="3"/>
        </w:numPr>
      </w:pPr>
      <w:r>
        <w:t>Строка</w:t>
      </w:r>
      <w:r w:rsidR="00AD1FA3">
        <w:t>/тег статуса</w:t>
      </w:r>
      <w:r>
        <w:t xml:space="preserve"> проекта</w:t>
      </w:r>
    </w:p>
    <w:p w:rsidR="00AD1FA3" w:rsidRDefault="009377F2" w:rsidP="00210105">
      <w:pPr>
        <w:pStyle w:val="ListParagraph"/>
        <w:numPr>
          <w:ilvl w:val="1"/>
          <w:numId w:val="3"/>
        </w:numPr>
      </w:pPr>
      <w:r>
        <w:t xml:space="preserve"> </w:t>
      </w:r>
      <w:r w:rsidR="00AD1FA3">
        <w:t>«Токенсейл начался»</w:t>
      </w:r>
    </w:p>
    <w:p w:rsidR="00AD1FA3" w:rsidRDefault="00AD1FA3" w:rsidP="00210105">
      <w:pPr>
        <w:pStyle w:val="ListParagraph"/>
        <w:numPr>
          <w:ilvl w:val="1"/>
          <w:numId w:val="3"/>
        </w:numPr>
      </w:pPr>
      <w:r>
        <w:t>«Токенсейл завершен»</w:t>
      </w:r>
    </w:p>
    <w:p w:rsidR="00AD1FA3" w:rsidRDefault="00AD1FA3" w:rsidP="00210105">
      <w:pPr>
        <w:pStyle w:val="ListParagraph"/>
        <w:numPr>
          <w:ilvl w:val="1"/>
          <w:numId w:val="3"/>
        </w:numPr>
      </w:pPr>
      <w:r>
        <w:t>«Проект закрыт»</w:t>
      </w:r>
    </w:p>
    <w:p w:rsidR="000E111F" w:rsidRDefault="009377F2" w:rsidP="00210105">
      <w:pPr>
        <w:pStyle w:val="ListParagraph"/>
        <w:numPr>
          <w:ilvl w:val="0"/>
          <w:numId w:val="3"/>
        </w:numPr>
      </w:pPr>
      <w:r>
        <w:t>Указать</w:t>
      </w:r>
      <w:r w:rsidR="000E111F">
        <w:t xml:space="preserve"> категорию проекта</w:t>
      </w:r>
    </w:p>
    <w:p w:rsidR="00A63B22" w:rsidRDefault="000E111F" w:rsidP="00210105">
      <w:pPr>
        <w:pStyle w:val="ListParagraph"/>
        <w:numPr>
          <w:ilvl w:val="0"/>
          <w:numId w:val="3"/>
        </w:numPr>
      </w:pPr>
      <w:r>
        <w:t xml:space="preserve">Показать </w:t>
      </w:r>
      <w:r w:rsidR="00AD1FA3">
        <w:t>блок с хештегами</w:t>
      </w:r>
      <w:r w:rsidRPr="000E111F">
        <w:t xml:space="preserve"> </w:t>
      </w:r>
      <w:r>
        <w:t>проекта</w:t>
      </w:r>
    </w:p>
    <w:p w:rsidR="000E111F" w:rsidRDefault="000E111F" w:rsidP="00210105">
      <w:pPr>
        <w:pStyle w:val="ListParagraph"/>
        <w:numPr>
          <w:ilvl w:val="0"/>
          <w:numId w:val="3"/>
        </w:numPr>
      </w:pPr>
      <w:r>
        <w:t>Показать блок</w:t>
      </w:r>
      <w:r w:rsidR="00DA27C0">
        <w:t xml:space="preserve"> или линк</w:t>
      </w:r>
      <w:r>
        <w:t xml:space="preserve"> </w:t>
      </w:r>
      <w:r w:rsidR="00DA27C0">
        <w:t xml:space="preserve">на </w:t>
      </w:r>
      <w:r>
        <w:t>видео</w:t>
      </w:r>
    </w:p>
    <w:p w:rsidR="00AD1FA3" w:rsidRDefault="008E63C6" w:rsidP="00210105">
      <w:pPr>
        <w:pStyle w:val="ListParagraph"/>
        <w:numPr>
          <w:ilvl w:val="0"/>
          <w:numId w:val="3"/>
        </w:numPr>
      </w:pPr>
      <w:r>
        <w:t>К</w:t>
      </w:r>
      <w:r w:rsidR="00AD1FA3">
        <w:t>нопку «</w:t>
      </w:r>
      <w:r>
        <w:t>Рассказать о проекта</w:t>
      </w:r>
      <w:r w:rsidR="00AD1FA3">
        <w:t>» -</w:t>
      </w:r>
      <w:r w:rsidR="00AD1FA3" w:rsidRPr="00AD1FA3">
        <w:t xml:space="preserve">&gt; </w:t>
      </w:r>
      <w:r w:rsidR="00AD1FA3">
        <w:t>вызов процесса шаринга страницей в соц сетях</w:t>
      </w:r>
      <w:r w:rsidR="000E111F">
        <w:t xml:space="preserve"> (</w:t>
      </w:r>
      <w:r w:rsidR="000E111F">
        <w:rPr>
          <w:lang w:val="en-US"/>
        </w:rPr>
        <w:t>FB</w:t>
      </w:r>
      <w:r w:rsidR="000E111F" w:rsidRPr="000E111F">
        <w:t xml:space="preserve">, </w:t>
      </w:r>
      <w:r w:rsidR="000E111F">
        <w:rPr>
          <w:lang w:val="en-US"/>
        </w:rPr>
        <w:t>OK</w:t>
      </w:r>
      <w:r w:rsidR="000E111F" w:rsidRPr="000E111F">
        <w:t xml:space="preserve">, </w:t>
      </w:r>
      <w:r w:rsidR="000E111F">
        <w:rPr>
          <w:lang w:val="en-US"/>
        </w:rPr>
        <w:t>VK</w:t>
      </w:r>
      <w:r w:rsidR="000E111F" w:rsidRPr="000E111F">
        <w:t xml:space="preserve">, </w:t>
      </w:r>
      <w:r w:rsidR="000E111F">
        <w:rPr>
          <w:lang w:val="en-US"/>
        </w:rPr>
        <w:t>TW</w:t>
      </w:r>
      <w:r w:rsidR="000E111F" w:rsidRPr="000E111F">
        <w:t xml:space="preserve">, </w:t>
      </w:r>
      <w:r w:rsidR="000E111F">
        <w:rPr>
          <w:lang w:val="en-US"/>
        </w:rPr>
        <w:t>Instagram</w:t>
      </w:r>
      <w:r w:rsidR="000E111F" w:rsidRPr="000E111F">
        <w:t>)</w:t>
      </w:r>
    </w:p>
    <w:p w:rsidR="009B63B0" w:rsidRDefault="009B63B0" w:rsidP="00210105">
      <w:pPr>
        <w:pStyle w:val="ListParagraph"/>
        <w:numPr>
          <w:ilvl w:val="0"/>
          <w:numId w:val="3"/>
        </w:numPr>
      </w:pPr>
      <w:r>
        <w:t>З</w:t>
      </w:r>
      <w:r w:rsidRPr="00994318">
        <w:t>арезервировать</w:t>
      </w:r>
      <w:r>
        <w:t>/определить место</w:t>
      </w:r>
      <w:r w:rsidRPr="00994318">
        <w:t xml:space="preserve"> </w:t>
      </w:r>
      <w:r>
        <w:t>(</w:t>
      </w:r>
      <w:r w:rsidRPr="00994318">
        <w:t>но не делать</w:t>
      </w:r>
      <w:r>
        <w:t xml:space="preserve"> пока)</w:t>
      </w:r>
      <w:r w:rsidRPr="00994318">
        <w:t xml:space="preserve">- </w:t>
      </w:r>
      <w:r>
        <w:t>отражение текущего</w:t>
      </w:r>
      <w:r w:rsidRPr="00994318">
        <w:t xml:space="preserve"> рейтинг</w:t>
      </w:r>
      <w:r>
        <w:t>а</w:t>
      </w:r>
      <w:r w:rsidRPr="00994318">
        <w:t xml:space="preserve"> проекта</w:t>
      </w:r>
    </w:p>
    <w:p w:rsidR="00DA27C0" w:rsidRDefault="00DF30E1" w:rsidP="00210105">
      <w:pPr>
        <w:pStyle w:val="ListParagraph"/>
        <w:numPr>
          <w:ilvl w:val="0"/>
          <w:numId w:val="3"/>
        </w:numPr>
      </w:pPr>
      <w:r>
        <w:t>В</w:t>
      </w:r>
      <w:r w:rsidRPr="00994318">
        <w:t xml:space="preserve"> случае, если пользователь в</w:t>
      </w:r>
      <w:r w:rsidR="008E63C6">
        <w:t>ладеет токенами данного проекта, отображается</w:t>
      </w:r>
      <w:r w:rsidRPr="00994318">
        <w:t xml:space="preserve"> информационный блок: </w:t>
      </w:r>
    </w:p>
    <w:p w:rsidR="00DA27C0" w:rsidRDefault="00DF30E1" w:rsidP="00DA27C0">
      <w:pPr>
        <w:pStyle w:val="ListParagraph"/>
        <w:numPr>
          <w:ilvl w:val="1"/>
          <w:numId w:val="3"/>
        </w:numPr>
      </w:pPr>
      <w:r w:rsidRPr="00DA27C0">
        <w:rPr>
          <w:b/>
        </w:rPr>
        <w:t>сколько</w:t>
      </w:r>
      <w:r w:rsidRPr="00994318">
        <w:t xml:space="preserve"> токенов владеет, </w:t>
      </w:r>
    </w:p>
    <w:p w:rsidR="00DA27C0" w:rsidRDefault="00DF30E1" w:rsidP="00DA27C0">
      <w:pPr>
        <w:pStyle w:val="ListParagraph"/>
        <w:numPr>
          <w:ilvl w:val="1"/>
          <w:numId w:val="3"/>
        </w:numPr>
      </w:pPr>
      <w:r w:rsidRPr="00DA27C0">
        <w:rPr>
          <w:b/>
        </w:rPr>
        <w:t>номинальная</w:t>
      </w:r>
      <w:r w:rsidRPr="00994318">
        <w:t xml:space="preserve"> цена</w:t>
      </w:r>
      <w:r w:rsidR="00DA27C0">
        <w:t xml:space="preserve"> токена</w:t>
      </w:r>
      <w:r w:rsidRPr="00994318">
        <w:t xml:space="preserve">, </w:t>
      </w:r>
    </w:p>
    <w:p w:rsidR="00DF30E1" w:rsidRDefault="008E63C6" w:rsidP="00DA27C0">
      <w:pPr>
        <w:pStyle w:val="ListParagraph"/>
        <w:numPr>
          <w:ilvl w:val="1"/>
          <w:numId w:val="3"/>
        </w:numPr>
      </w:pPr>
      <w:r w:rsidRPr="008E63C6">
        <w:t>токены</w:t>
      </w:r>
      <w:r>
        <w:rPr>
          <w:b/>
        </w:rPr>
        <w:t xml:space="preserve"> куплены</w:t>
      </w:r>
      <w:r w:rsidR="00DA27C0">
        <w:rPr>
          <w:b/>
        </w:rPr>
        <w:t xml:space="preserve"> по </w:t>
      </w:r>
      <w:r w:rsidR="00DA27C0" w:rsidRPr="008E63C6">
        <w:rPr>
          <w:b/>
        </w:rPr>
        <w:t>цене</w:t>
      </w:r>
      <w:r w:rsidR="00DA27C0">
        <w:t>,</w:t>
      </w:r>
    </w:p>
    <w:p w:rsidR="005F44A2" w:rsidRPr="00B82320" w:rsidRDefault="005F44A2" w:rsidP="00210105">
      <w:pPr>
        <w:pStyle w:val="ListParagraph"/>
        <w:numPr>
          <w:ilvl w:val="0"/>
          <w:numId w:val="3"/>
        </w:numPr>
      </w:pPr>
      <w:r>
        <w:t>Д</w:t>
      </w:r>
      <w:r w:rsidRPr="00B82320">
        <w:t xml:space="preserve">ля </w:t>
      </w:r>
      <w:r>
        <w:t xml:space="preserve">неавторизованных </w:t>
      </w:r>
      <w:r w:rsidRPr="00B82320">
        <w:t xml:space="preserve">пользователей показывать </w:t>
      </w:r>
      <w:r>
        <w:t xml:space="preserve">типовой </w:t>
      </w:r>
      <w:r w:rsidRPr="00B82320">
        <w:t>оверлей "</w:t>
      </w:r>
      <w:r>
        <w:t>Авторизоваться</w:t>
      </w:r>
      <w:r w:rsidRPr="00B82320">
        <w:t>"</w:t>
      </w:r>
      <w:r>
        <w:t>.</w:t>
      </w:r>
    </w:p>
    <w:p w:rsidR="00B82320" w:rsidRDefault="000E111F" w:rsidP="00994318">
      <w:pPr>
        <w:pStyle w:val="Heading2"/>
      </w:pPr>
      <w:bookmarkStart w:id="7" w:name="_Toc4489512"/>
      <w:r>
        <w:t>О проекте</w:t>
      </w:r>
      <w:bookmarkEnd w:id="7"/>
    </w:p>
    <w:p w:rsidR="005F44A2" w:rsidRDefault="006F589D" w:rsidP="00AD1FA3">
      <w:r>
        <w:t xml:space="preserve">Две секции/раздела – </w:t>
      </w:r>
      <w:r>
        <w:rPr>
          <w:lang w:val="en-US"/>
        </w:rPr>
        <w:t>WYSIWYG</w:t>
      </w:r>
      <w:r w:rsidRPr="006F589D">
        <w:t xml:space="preserve"> </w:t>
      </w:r>
      <w:r>
        <w:t>«О проекте» блок и «Команда проекта» блок.</w:t>
      </w:r>
    </w:p>
    <w:p w:rsidR="00AD1FA3" w:rsidRDefault="005F44A2" w:rsidP="006F589D">
      <w:r>
        <w:lastRenderedPageBreak/>
        <w:t xml:space="preserve">Данные из раздела </w:t>
      </w:r>
      <w:r w:rsidR="00AD1FA3">
        <w:t>«Создание проекта» - шаг «О проекте»</w:t>
      </w:r>
      <w:r w:rsidR="000E111F">
        <w:t xml:space="preserve"> - блок «Полное описание проекта» (это </w:t>
      </w:r>
      <w:r w:rsidR="000E111F" w:rsidRPr="006F589D">
        <w:rPr>
          <w:lang w:val="en-US"/>
        </w:rPr>
        <w:t>WYSYWIG</w:t>
      </w:r>
      <w:r w:rsidR="000E111F" w:rsidRPr="000E111F">
        <w:t xml:space="preserve"> </w:t>
      </w:r>
      <w:r w:rsidR="000E111F">
        <w:t>блок)</w:t>
      </w:r>
    </w:p>
    <w:p w:rsidR="006F589D" w:rsidRDefault="006F589D" w:rsidP="006F589D">
      <w:r w:rsidRPr="006F589D">
        <w:drawing>
          <wp:inline distT="0" distB="0" distL="0" distR="0" wp14:anchorId="7259F0AC" wp14:editId="68E0C368">
            <wp:extent cx="5936615" cy="2901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4C6" w:rsidRPr="000E111F" w:rsidRDefault="009244C6" w:rsidP="00AD1FA3"/>
    <w:p w:rsidR="005F44A2" w:rsidRDefault="005F44A2" w:rsidP="006F589D">
      <w:r>
        <w:t xml:space="preserve">Данные из раздела «Создание проекта» - «Команда проекта» </w:t>
      </w:r>
    </w:p>
    <w:p w:rsidR="007567F4" w:rsidRDefault="007567F4" w:rsidP="007567F4">
      <w:r w:rsidRPr="007567F4">
        <w:drawing>
          <wp:inline distT="0" distB="0" distL="0" distR="0" wp14:anchorId="201A0D40" wp14:editId="56F86FF6">
            <wp:extent cx="5936615" cy="1411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18" w:rsidRDefault="00822DE2" w:rsidP="00B82320">
      <w:pPr>
        <w:pStyle w:val="Heading2"/>
      </w:pPr>
      <w:bookmarkStart w:id="8" w:name="_Toc4489513"/>
      <w:r>
        <w:t>Токены</w:t>
      </w:r>
      <w:bookmarkEnd w:id="8"/>
    </w:p>
    <w:p w:rsidR="006F589D" w:rsidRDefault="006F589D" w:rsidP="00640D13">
      <w:pPr>
        <w:rPr>
          <w:highlight w:val="yellow"/>
        </w:rPr>
      </w:pPr>
      <w:r>
        <w:rPr>
          <w:highlight w:val="yellow"/>
        </w:rPr>
        <w:t>Макет представлен верный.</w:t>
      </w:r>
    </w:p>
    <w:p w:rsidR="006F589D" w:rsidRDefault="006F589D" w:rsidP="00640D13">
      <w:pPr>
        <w:rPr>
          <w:highlight w:val="yellow"/>
        </w:rPr>
      </w:pPr>
      <w:r w:rsidRPr="006F589D">
        <w:drawing>
          <wp:inline distT="0" distB="0" distL="0" distR="0" wp14:anchorId="574563B9" wp14:editId="31EC92B8">
            <wp:extent cx="5936615" cy="2139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F9" w:rsidRDefault="0039201C" w:rsidP="00867BF9">
      <w:r>
        <w:rPr>
          <w:highlight w:val="yellow"/>
        </w:rPr>
        <w:t>Комментарии</w:t>
      </w:r>
      <w:r w:rsidR="00867BF9" w:rsidRPr="006F555E">
        <w:rPr>
          <w:highlight w:val="yellow"/>
        </w:rPr>
        <w:t>:</w:t>
      </w:r>
    </w:p>
    <w:p w:rsidR="00867BF9" w:rsidRDefault="00867BF9" w:rsidP="00867BF9">
      <w:pPr>
        <w:pStyle w:val="ListParagraph"/>
        <w:numPr>
          <w:ilvl w:val="0"/>
          <w:numId w:val="10"/>
        </w:numPr>
      </w:pPr>
      <w:r>
        <w:t>Если токенсейл не начался или уже закончился</w:t>
      </w:r>
      <w:r w:rsidR="0039201C">
        <w:t>, вместо кнопки «Купить токены»</w:t>
      </w:r>
      <w:r>
        <w:t>:</w:t>
      </w:r>
    </w:p>
    <w:p w:rsidR="00867BF9" w:rsidRDefault="0039201C" w:rsidP="00867BF9">
      <w:pPr>
        <w:pStyle w:val="ListParagraph"/>
        <w:numPr>
          <w:ilvl w:val="1"/>
          <w:numId w:val="10"/>
        </w:numPr>
      </w:pPr>
      <w:r>
        <w:t xml:space="preserve"> Кнопка </w:t>
      </w:r>
      <w:r w:rsidR="00867BF9">
        <w:t>«Подписаться» - подписывает пользователя на уведомления о токенсейле проекта:</w:t>
      </w:r>
    </w:p>
    <w:p w:rsidR="00867BF9" w:rsidRDefault="00867BF9" w:rsidP="00867BF9">
      <w:pPr>
        <w:pStyle w:val="ListParagraph"/>
        <w:numPr>
          <w:ilvl w:val="2"/>
          <w:numId w:val="10"/>
        </w:numPr>
      </w:pPr>
      <w:r>
        <w:t xml:space="preserve">Условия </w:t>
      </w:r>
      <w:r w:rsidR="0039201C">
        <w:t xml:space="preserve">проекта </w:t>
      </w:r>
      <w:r>
        <w:t>изменены</w:t>
      </w:r>
    </w:p>
    <w:p w:rsidR="00867BF9" w:rsidRDefault="00867BF9" w:rsidP="00867BF9">
      <w:pPr>
        <w:pStyle w:val="ListParagraph"/>
        <w:numPr>
          <w:ilvl w:val="2"/>
          <w:numId w:val="10"/>
        </w:numPr>
      </w:pPr>
      <w:r>
        <w:t>Токенсейл начался</w:t>
      </w:r>
    </w:p>
    <w:p w:rsidR="00867BF9" w:rsidRDefault="00867BF9" w:rsidP="00867BF9">
      <w:pPr>
        <w:pStyle w:val="ListParagraph"/>
        <w:numPr>
          <w:ilvl w:val="0"/>
          <w:numId w:val="10"/>
        </w:numPr>
      </w:pPr>
      <w:r>
        <w:t>Если токенсейл начался:</w:t>
      </w:r>
    </w:p>
    <w:p w:rsidR="00867BF9" w:rsidRPr="0052060E" w:rsidRDefault="00867BF9" w:rsidP="00867BF9">
      <w:pPr>
        <w:pStyle w:val="ListParagraph"/>
        <w:numPr>
          <w:ilvl w:val="1"/>
          <w:numId w:val="10"/>
        </w:numPr>
      </w:pPr>
      <w:r>
        <w:t xml:space="preserve">Кнопка: «Купить токены» - </w:t>
      </w:r>
      <w:r>
        <w:rPr>
          <w:lang w:val="en-US"/>
        </w:rPr>
        <w:t>enabled</w:t>
      </w:r>
    </w:p>
    <w:p w:rsidR="00867BF9" w:rsidRDefault="00867BF9" w:rsidP="00867BF9">
      <w:pPr>
        <w:pStyle w:val="ListParagraph"/>
        <w:numPr>
          <w:ilvl w:val="1"/>
          <w:numId w:val="10"/>
        </w:numPr>
      </w:pPr>
      <w:r>
        <w:lastRenderedPageBreak/>
        <w:t>Добавить поле «Доступно токенов», комментарий «В продаже в текущем периоде»</w:t>
      </w:r>
    </w:p>
    <w:p w:rsidR="00867BF9" w:rsidRDefault="00867BF9" w:rsidP="00640D13">
      <w:pPr>
        <w:rPr>
          <w:highlight w:val="yellow"/>
        </w:rPr>
      </w:pPr>
    </w:p>
    <w:p w:rsidR="00640D13" w:rsidRPr="00640D13" w:rsidRDefault="00C064DF" w:rsidP="00640D13">
      <w:r w:rsidRPr="006F589D">
        <w:rPr>
          <w:highlight w:val="yellow"/>
        </w:rPr>
        <w:t xml:space="preserve">Два </w:t>
      </w:r>
      <w:r w:rsidR="00640D13" w:rsidRPr="006F589D">
        <w:rPr>
          <w:highlight w:val="yellow"/>
        </w:rPr>
        <w:t>основных блока:</w:t>
      </w:r>
    </w:p>
    <w:p w:rsidR="00C064DF" w:rsidRDefault="00C064DF" w:rsidP="00C064DF">
      <w:pPr>
        <w:pStyle w:val="ListParagraph"/>
        <w:numPr>
          <w:ilvl w:val="0"/>
          <w:numId w:val="4"/>
        </w:numPr>
      </w:pPr>
      <w:r>
        <w:t xml:space="preserve">Информационный: </w:t>
      </w:r>
    </w:p>
    <w:p w:rsidR="00C064DF" w:rsidRPr="009244C6" w:rsidRDefault="00C064DF" w:rsidP="00C064DF">
      <w:pPr>
        <w:pStyle w:val="ListParagraph"/>
        <w:numPr>
          <w:ilvl w:val="1"/>
          <w:numId w:val="4"/>
        </w:numPr>
      </w:pPr>
      <w:r>
        <w:t>д</w:t>
      </w:r>
      <w:r w:rsidRPr="00994318">
        <w:t>ля проекта, токенсейл которого ИДЕТ</w:t>
      </w:r>
      <w:r>
        <w:t xml:space="preserve"> или завершен</w:t>
      </w:r>
      <w:r w:rsidRPr="00994318">
        <w:t>: т</w:t>
      </w:r>
      <w:r>
        <w:t>екущие данные на текущий момент</w:t>
      </w:r>
    </w:p>
    <w:p w:rsidR="00C064DF" w:rsidRDefault="00C064DF" w:rsidP="00C064DF">
      <w:pPr>
        <w:pStyle w:val="ListParagraph"/>
        <w:numPr>
          <w:ilvl w:val="0"/>
          <w:numId w:val="4"/>
        </w:numPr>
      </w:pPr>
      <w:r>
        <w:t xml:space="preserve">Информационный: </w:t>
      </w:r>
    </w:p>
    <w:p w:rsidR="00C064DF" w:rsidRDefault="00C064DF" w:rsidP="00C064DF">
      <w:pPr>
        <w:pStyle w:val="ListParagraph"/>
        <w:numPr>
          <w:ilvl w:val="1"/>
          <w:numId w:val="4"/>
        </w:numPr>
      </w:pPr>
      <w:r>
        <w:t>данные из блока «Создание проекта»-«Токенизация»</w:t>
      </w:r>
    </w:p>
    <w:p w:rsidR="00C064DF" w:rsidRDefault="00C064DF" w:rsidP="00C064DF"/>
    <w:p w:rsidR="00640D13" w:rsidRPr="00C064DF" w:rsidRDefault="00C064DF" w:rsidP="00C064DF">
      <w:r w:rsidRPr="006F589D">
        <w:rPr>
          <w:highlight w:val="yellow"/>
        </w:rPr>
        <w:t xml:space="preserve">При клике на «Купить токены» открывать окно «Покупки </w:t>
      </w:r>
      <w:r w:rsidR="00E535DE" w:rsidRPr="006F589D">
        <w:rPr>
          <w:highlight w:val="yellow"/>
        </w:rPr>
        <w:t>токенов</w:t>
      </w:r>
      <w:r w:rsidRPr="006F589D">
        <w:rPr>
          <w:highlight w:val="yellow"/>
        </w:rPr>
        <w:t>»</w:t>
      </w:r>
      <w:r w:rsidR="00640D13" w:rsidRPr="006F589D">
        <w:rPr>
          <w:highlight w:val="yellow"/>
        </w:rPr>
        <w:t xml:space="preserve"> за </w:t>
      </w:r>
      <w:r w:rsidR="00640D13" w:rsidRPr="006F589D">
        <w:rPr>
          <w:highlight w:val="yellow"/>
          <w:lang w:val="en-US"/>
        </w:rPr>
        <w:t>BR</w:t>
      </w:r>
      <w:r w:rsidR="006F589D" w:rsidRPr="006F589D">
        <w:rPr>
          <w:highlight w:val="yellow"/>
        </w:rPr>
        <w:t xml:space="preserve"> (Иван даст мокап).</w:t>
      </w:r>
    </w:p>
    <w:p w:rsidR="00E535DE" w:rsidRDefault="00E864C7" w:rsidP="00C064DF">
      <w:pPr>
        <w:pStyle w:val="ListParagraph"/>
        <w:numPr>
          <w:ilvl w:val="0"/>
          <w:numId w:val="4"/>
        </w:numPr>
      </w:pPr>
      <w:r>
        <w:t>Е</w:t>
      </w:r>
      <w:r w:rsidR="00E535DE">
        <w:t xml:space="preserve">сли </w:t>
      </w:r>
      <w:r w:rsidR="00E535DE" w:rsidRPr="00E535DE">
        <w:rPr>
          <w:lang w:val="en-US"/>
        </w:rPr>
        <w:t>BR</w:t>
      </w:r>
      <w:r w:rsidR="00E535DE" w:rsidRPr="009244C6">
        <w:t xml:space="preserve"> </w:t>
      </w:r>
      <w:r w:rsidR="00E535DE">
        <w:t xml:space="preserve">недостаточно для покупки токенов, то </w:t>
      </w:r>
      <w:r w:rsidR="00FB5DA8">
        <w:t xml:space="preserve">предложить </w:t>
      </w:r>
      <w:r w:rsidR="00E535DE">
        <w:t xml:space="preserve">купить </w:t>
      </w:r>
      <w:r w:rsidR="00E535DE" w:rsidRPr="00E535DE">
        <w:rPr>
          <w:lang w:val="en-US"/>
        </w:rPr>
        <w:t>BR</w:t>
      </w:r>
      <w:r w:rsidR="00E535DE" w:rsidRPr="009244C6">
        <w:t xml:space="preserve"> </w:t>
      </w:r>
      <w:r w:rsidR="00FB5DA8">
        <w:t>-</w:t>
      </w:r>
      <w:r w:rsidR="00FB5DA8" w:rsidRPr="00FB5DA8">
        <w:t xml:space="preserve">&gt; </w:t>
      </w:r>
      <w:r w:rsidR="00FB5DA8">
        <w:t xml:space="preserve">пополнение </w:t>
      </w:r>
      <w:r w:rsidR="00E535DE">
        <w:t>счет</w:t>
      </w:r>
      <w:r w:rsidR="00FB5DA8">
        <w:t>а</w:t>
      </w:r>
      <w:r w:rsidR="00E535DE">
        <w:t xml:space="preserve"> </w:t>
      </w:r>
      <w:r w:rsidR="00E535DE" w:rsidRPr="00E535DE">
        <w:rPr>
          <w:lang w:val="en-US"/>
        </w:rPr>
        <w:t>BR</w:t>
      </w:r>
    </w:p>
    <w:p w:rsidR="00E535DE" w:rsidRDefault="00573679" w:rsidP="00C064DF">
      <w:pPr>
        <w:pStyle w:val="ListParagraph"/>
        <w:numPr>
          <w:ilvl w:val="0"/>
          <w:numId w:val="4"/>
        </w:numPr>
      </w:pPr>
      <w:r>
        <w:t>в</w:t>
      </w:r>
      <w:r w:rsidR="00E535DE">
        <w:t xml:space="preserve"> перспективе - если </w:t>
      </w:r>
      <w:r w:rsidR="00E535DE" w:rsidRPr="00E535DE">
        <w:rPr>
          <w:lang w:val="en-US"/>
        </w:rPr>
        <w:t>BR</w:t>
      </w:r>
      <w:r w:rsidR="00E535DE" w:rsidRPr="009244C6">
        <w:t xml:space="preserve"> </w:t>
      </w:r>
      <w:r w:rsidR="00E535DE">
        <w:t>недостаточно, то с</w:t>
      </w:r>
      <w:r w:rsidR="00E535DE" w:rsidRPr="00994318">
        <w:t>квозной процесс</w:t>
      </w:r>
      <w:r w:rsidR="00E535DE">
        <w:t xml:space="preserve"> покупки токенов: </w:t>
      </w:r>
      <w:r w:rsidR="00E535DE" w:rsidRPr="00994318">
        <w:t>сквозным процессом сначала покупается BR, потом токены</w:t>
      </w:r>
      <w:r w:rsidR="00D05863">
        <w:t xml:space="preserve"> покупаются с использованием BR</w:t>
      </w:r>
    </w:p>
    <w:p w:rsidR="00994318" w:rsidRDefault="00994318" w:rsidP="00994318">
      <w:pPr>
        <w:pStyle w:val="Heading2"/>
      </w:pPr>
      <w:bookmarkStart w:id="9" w:name="_Toc4489514"/>
      <w:r>
        <w:t>Фин</w:t>
      </w:r>
      <w:r w:rsidR="005F44A2">
        <w:t>ансы</w:t>
      </w:r>
      <w:bookmarkEnd w:id="9"/>
    </w:p>
    <w:p w:rsidR="00FC7FE2" w:rsidRDefault="00FC7FE2" w:rsidP="005F44A2">
      <w:r>
        <w:t>Используем предложенную версию:</w:t>
      </w:r>
    </w:p>
    <w:p w:rsidR="00FC7FE2" w:rsidRDefault="00FC7FE2" w:rsidP="00923F22">
      <w:pPr>
        <w:jc w:val="center"/>
      </w:pPr>
      <w:r w:rsidRPr="00FC7FE2">
        <w:drawing>
          <wp:inline distT="0" distB="0" distL="0" distR="0" wp14:anchorId="2E326823" wp14:editId="7E279306">
            <wp:extent cx="5396865" cy="353633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8034" cy="35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A2" w:rsidRDefault="00FC7FE2" w:rsidP="005F44A2">
      <w:r>
        <w:t>Четыре блока</w:t>
      </w:r>
      <w:r w:rsidR="005F44A2">
        <w:t>:</w:t>
      </w:r>
    </w:p>
    <w:p w:rsidR="005F44A2" w:rsidRDefault="005F44A2" w:rsidP="00C300AE">
      <w:pPr>
        <w:pStyle w:val="ListParagraph"/>
        <w:numPr>
          <w:ilvl w:val="0"/>
          <w:numId w:val="4"/>
        </w:numPr>
      </w:pPr>
      <w:r>
        <w:t>Данные из закладки «Создание проекта»-«Обеспечение»</w:t>
      </w:r>
      <w:r w:rsidR="00C300AE">
        <w:t xml:space="preserve"> (данных о залогах)</w:t>
      </w:r>
    </w:p>
    <w:p w:rsidR="00C300AE" w:rsidRPr="00C300AE" w:rsidRDefault="00C300AE" w:rsidP="00C300AE">
      <w:pPr>
        <w:pStyle w:val="ListParagraph"/>
        <w:numPr>
          <w:ilvl w:val="1"/>
          <w:numId w:val="4"/>
        </w:numPr>
        <w:rPr>
          <w:highlight w:val="yellow"/>
        </w:rPr>
      </w:pPr>
      <w:r w:rsidRPr="00C300AE">
        <w:rPr>
          <w:highlight w:val="yellow"/>
        </w:rPr>
        <w:t xml:space="preserve">Если обеспечения у проекта нет, то не показываем данный блок </w:t>
      </w:r>
    </w:p>
    <w:p w:rsidR="00C300AE" w:rsidRDefault="005F44A2" w:rsidP="00210105">
      <w:pPr>
        <w:pStyle w:val="ListParagraph"/>
        <w:numPr>
          <w:ilvl w:val="0"/>
          <w:numId w:val="4"/>
        </w:numPr>
      </w:pPr>
      <w:r>
        <w:t>Данные/</w:t>
      </w:r>
      <w:r w:rsidRPr="00994318">
        <w:t xml:space="preserve">чекбоксы </w:t>
      </w:r>
      <w:r>
        <w:t>из «Создание проекта»-</w:t>
      </w:r>
      <w:r w:rsidR="00C300AE">
        <w:t>«Безопасность»</w:t>
      </w:r>
    </w:p>
    <w:p w:rsidR="00C300AE" w:rsidRDefault="00C300AE" w:rsidP="00C300AE">
      <w:pPr>
        <w:pStyle w:val="ListParagraph"/>
        <w:numPr>
          <w:ilvl w:val="1"/>
          <w:numId w:val="4"/>
        </w:numPr>
      </w:pPr>
      <w:r>
        <w:t xml:space="preserve">Данные по </w:t>
      </w:r>
      <w:r w:rsidR="005F44A2">
        <w:t>«</w:t>
      </w:r>
      <w:r w:rsidR="005F44A2" w:rsidRPr="00994318">
        <w:t>Контроль расходования средств</w:t>
      </w:r>
      <w:r w:rsidR="005F44A2">
        <w:t>»</w:t>
      </w:r>
    </w:p>
    <w:p w:rsidR="005F44A2" w:rsidRDefault="00C300AE" w:rsidP="00C300AE">
      <w:pPr>
        <w:pStyle w:val="ListParagraph"/>
        <w:numPr>
          <w:ilvl w:val="1"/>
          <w:numId w:val="4"/>
        </w:numPr>
      </w:pPr>
      <w:r>
        <w:t>Данные по «Антикризисное управление»</w:t>
      </w:r>
    </w:p>
    <w:p w:rsidR="00C300AE" w:rsidRDefault="00C300AE" w:rsidP="00C300AE">
      <w:pPr>
        <w:pStyle w:val="ListParagraph"/>
        <w:numPr>
          <w:ilvl w:val="1"/>
          <w:numId w:val="4"/>
        </w:numPr>
      </w:pPr>
      <w:r>
        <w:t>(появится еще блок «</w:t>
      </w:r>
      <w:r w:rsidR="00FC7FE2">
        <w:t>Управляемое банкротство проекта»)</w:t>
      </w:r>
    </w:p>
    <w:p w:rsidR="00994318" w:rsidRDefault="00994318" w:rsidP="00210105">
      <w:pPr>
        <w:pStyle w:val="ListParagraph"/>
        <w:numPr>
          <w:ilvl w:val="0"/>
          <w:numId w:val="4"/>
        </w:numPr>
      </w:pPr>
      <w:r w:rsidRPr="00994318">
        <w:t>"Лог транзакций" в формате: дата, время, сумма</w:t>
      </w:r>
      <w:r w:rsidR="005F44A2">
        <w:t>, получатель, назначение</w:t>
      </w:r>
    </w:p>
    <w:p w:rsidR="00594CF2" w:rsidRPr="00594CF2" w:rsidRDefault="00594CF2" w:rsidP="00594CF2">
      <w:pPr>
        <w:pStyle w:val="ListParagraph"/>
        <w:numPr>
          <w:ilvl w:val="1"/>
          <w:numId w:val="4"/>
        </w:numPr>
        <w:rPr>
          <w:highlight w:val="yellow"/>
        </w:rPr>
      </w:pPr>
      <w:r w:rsidRPr="00594CF2">
        <w:rPr>
          <w:highlight w:val="yellow"/>
        </w:rPr>
        <w:t>Показываются только исполненные транзакции! Не показываем отказы!</w:t>
      </w:r>
    </w:p>
    <w:p w:rsidR="00FC7FE2" w:rsidRDefault="00C300AE" w:rsidP="00FC7FE2">
      <w:pPr>
        <w:pStyle w:val="ListParagraph"/>
        <w:numPr>
          <w:ilvl w:val="0"/>
          <w:numId w:val="4"/>
        </w:numPr>
      </w:pPr>
      <w:r>
        <w:t>Откуп токенов</w:t>
      </w:r>
    </w:p>
    <w:p w:rsidR="00594CF2" w:rsidRDefault="00594CF2" w:rsidP="00594CF2">
      <w:pPr>
        <w:pStyle w:val="ListParagraph"/>
        <w:numPr>
          <w:ilvl w:val="1"/>
          <w:numId w:val="4"/>
        </w:numPr>
      </w:pPr>
      <w:r>
        <w:lastRenderedPageBreak/>
        <w:t xml:space="preserve"> В соответствие с настройками в «Создание проекта»-«Откуп токенов»</w:t>
      </w:r>
    </w:p>
    <w:p w:rsidR="0039201C" w:rsidRDefault="0039201C" w:rsidP="0039201C"/>
    <w:p w:rsidR="0039201C" w:rsidRDefault="0039201C" w:rsidP="0039201C">
      <w:r>
        <w:t xml:space="preserve">Корректировка: </w:t>
      </w:r>
      <w:r w:rsidRPr="000A50CA">
        <w:rPr>
          <w:highlight w:val="green"/>
        </w:rPr>
        <w:t>Можно ли сделать слайдер на красном поле?</w:t>
      </w:r>
    </w:p>
    <w:p w:rsidR="0039201C" w:rsidRDefault="0039201C" w:rsidP="0039201C">
      <w:pPr>
        <w:pStyle w:val="ListParagraph"/>
        <w:numPr>
          <w:ilvl w:val="0"/>
          <w:numId w:val="4"/>
        </w:numPr>
      </w:pPr>
      <w:r>
        <w:t>В макете надо учесть, что в разделе «Безопасность проекта» могут быть 3 блока:</w:t>
      </w:r>
    </w:p>
    <w:p w:rsidR="0039201C" w:rsidRPr="009C17B0" w:rsidRDefault="0039201C" w:rsidP="0039201C">
      <w:pPr>
        <w:pStyle w:val="ListParagraph"/>
        <w:numPr>
          <w:ilvl w:val="1"/>
          <w:numId w:val="4"/>
        </w:numPr>
      </w:pPr>
      <w:r>
        <w:rPr>
          <w:lang w:val="en-US"/>
        </w:rPr>
        <w:t>Escrow</w:t>
      </w:r>
    </w:p>
    <w:p w:rsidR="0039201C" w:rsidRPr="009C17B0" w:rsidRDefault="0039201C" w:rsidP="0039201C">
      <w:pPr>
        <w:pStyle w:val="ListParagraph"/>
        <w:numPr>
          <w:ilvl w:val="2"/>
          <w:numId w:val="4"/>
        </w:numPr>
      </w:pPr>
      <w:r>
        <w:t xml:space="preserve">Как есть сейчас, но надо указать пояснение про суммы «Все платежи проекта свыше указанного лимита проходят финансовый контроль платформы </w:t>
      </w:r>
      <w:r>
        <w:rPr>
          <w:lang w:val="en-US"/>
        </w:rPr>
        <w:t>BitRussia</w:t>
      </w:r>
      <w:r>
        <w:t>»</w:t>
      </w:r>
    </w:p>
    <w:p w:rsidR="0039201C" w:rsidRDefault="0039201C" w:rsidP="0039201C">
      <w:pPr>
        <w:pStyle w:val="ListParagraph"/>
        <w:numPr>
          <w:ilvl w:val="1"/>
          <w:numId w:val="4"/>
        </w:numPr>
      </w:pPr>
      <w:r>
        <w:t xml:space="preserve">Управляемое банкротство </w:t>
      </w:r>
    </w:p>
    <w:p w:rsidR="0039201C" w:rsidRDefault="0039201C" w:rsidP="0039201C">
      <w:pPr>
        <w:pStyle w:val="ListParagraph"/>
        <w:numPr>
          <w:ilvl w:val="2"/>
          <w:numId w:val="4"/>
        </w:numPr>
      </w:pPr>
      <w:r>
        <w:t>Чекбокс</w:t>
      </w:r>
    </w:p>
    <w:p w:rsidR="0039201C" w:rsidRDefault="0039201C" w:rsidP="0039201C">
      <w:pPr>
        <w:pStyle w:val="ListParagraph"/>
        <w:numPr>
          <w:ilvl w:val="2"/>
          <w:numId w:val="4"/>
        </w:numPr>
      </w:pPr>
      <w:r>
        <w:t>Комментарий взять из закладки «Создание проекта» - «Безопасность»</w:t>
      </w:r>
    </w:p>
    <w:p w:rsidR="0039201C" w:rsidRDefault="0039201C" w:rsidP="0039201C">
      <w:pPr>
        <w:pStyle w:val="ListParagraph"/>
        <w:numPr>
          <w:ilvl w:val="1"/>
          <w:numId w:val="4"/>
        </w:numPr>
      </w:pPr>
      <w:r>
        <w:t>Антикризис</w:t>
      </w:r>
    </w:p>
    <w:p w:rsidR="0039201C" w:rsidRDefault="0039201C" w:rsidP="0039201C">
      <w:pPr>
        <w:pStyle w:val="ListParagraph"/>
        <w:numPr>
          <w:ilvl w:val="2"/>
          <w:numId w:val="4"/>
        </w:numPr>
      </w:pPr>
      <w:r>
        <w:t>(пока не реализуем, но учитывайте в дизайне, что будет 3 блока)</w:t>
      </w:r>
    </w:p>
    <w:p w:rsidR="004E4916" w:rsidRDefault="004E4916" w:rsidP="00B82320">
      <w:pPr>
        <w:pStyle w:val="Heading2"/>
      </w:pPr>
      <w:bookmarkStart w:id="10" w:name="_Toc4489515"/>
      <w:r>
        <w:t>События</w:t>
      </w:r>
      <w:r w:rsidR="005B7B51">
        <w:t xml:space="preserve"> проекта</w:t>
      </w:r>
      <w:bookmarkEnd w:id="10"/>
    </w:p>
    <w:p w:rsidR="008301D7" w:rsidRDefault="008301D7" w:rsidP="008301D7">
      <w:r>
        <w:t>Состоит из 2 разделов: События и Лог событий.</w:t>
      </w:r>
    </w:p>
    <w:p w:rsidR="008301D7" w:rsidRPr="008301D7" w:rsidRDefault="008301D7" w:rsidP="008301D7">
      <w:pPr>
        <w:pStyle w:val="Heading3"/>
      </w:pPr>
      <w:bookmarkStart w:id="11" w:name="_Toc4489516"/>
      <w:r w:rsidRPr="008301D7">
        <w:rPr>
          <w:highlight w:val="yellow"/>
        </w:rPr>
        <w:t>События</w:t>
      </w:r>
      <w:bookmarkEnd w:id="11"/>
    </w:p>
    <w:p w:rsidR="00572E95" w:rsidRDefault="00572E95" w:rsidP="00923F22">
      <w:pPr>
        <w:jc w:val="center"/>
      </w:pPr>
      <w:r w:rsidRPr="00572E95">
        <w:drawing>
          <wp:inline distT="0" distB="0" distL="0" distR="0" wp14:anchorId="2C545311" wp14:editId="290C8E02">
            <wp:extent cx="5180965" cy="2867292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653" cy="286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95" w:rsidRDefault="00572E95" w:rsidP="00572E95">
      <w:pPr>
        <w:pStyle w:val="ListParagraph"/>
        <w:numPr>
          <w:ilvl w:val="0"/>
          <w:numId w:val="15"/>
        </w:numPr>
      </w:pPr>
      <w:r>
        <w:t>По горизонтали: события с данными, горизонтальный скролл</w:t>
      </w:r>
    </w:p>
    <w:p w:rsidR="00572E95" w:rsidRDefault="00572E95" w:rsidP="00572E95">
      <w:pPr>
        <w:pStyle w:val="ListParagraph"/>
        <w:numPr>
          <w:ilvl w:val="1"/>
          <w:numId w:val="15"/>
        </w:numPr>
      </w:pPr>
      <w:r>
        <w:t>Дата</w:t>
      </w:r>
    </w:p>
    <w:p w:rsidR="00572E95" w:rsidRDefault="00572E95" w:rsidP="00572E95">
      <w:pPr>
        <w:pStyle w:val="ListParagraph"/>
        <w:numPr>
          <w:ilvl w:val="1"/>
          <w:numId w:val="15"/>
        </w:numPr>
      </w:pPr>
      <w:r>
        <w:t>Краткое название события</w:t>
      </w:r>
    </w:p>
    <w:p w:rsidR="00572E95" w:rsidRDefault="00572E95" w:rsidP="00572E95">
      <w:pPr>
        <w:pStyle w:val="ListParagraph"/>
        <w:numPr>
          <w:ilvl w:val="0"/>
          <w:numId w:val="15"/>
        </w:numPr>
      </w:pPr>
      <w:r>
        <w:t>Ниже слева: развернутое описание события</w:t>
      </w:r>
    </w:p>
    <w:p w:rsidR="00572E95" w:rsidRDefault="00572E95" w:rsidP="00572E95">
      <w:pPr>
        <w:pStyle w:val="ListParagraph"/>
        <w:numPr>
          <w:ilvl w:val="0"/>
          <w:numId w:val="15"/>
        </w:numPr>
      </w:pPr>
      <w:r>
        <w:t xml:space="preserve">Справа справа: комментирование и обсуждение события в форме блога </w:t>
      </w:r>
    </w:p>
    <w:p w:rsidR="004E4916" w:rsidRDefault="004E4916" w:rsidP="00210105">
      <w:pPr>
        <w:pStyle w:val="ListParagraph"/>
        <w:numPr>
          <w:ilvl w:val="0"/>
          <w:numId w:val="6"/>
        </w:numPr>
      </w:pPr>
      <w:r>
        <w:t>Должна присутствовать дата/время</w:t>
      </w:r>
    </w:p>
    <w:p w:rsidR="004E4916" w:rsidRDefault="004E4916" w:rsidP="00210105">
      <w:pPr>
        <w:pStyle w:val="ListParagraph"/>
        <w:numPr>
          <w:ilvl w:val="0"/>
          <w:numId w:val="6"/>
        </w:numPr>
      </w:pPr>
      <w:r>
        <w:t>При клике на имя автора поста/текста – открывать его профайл в новом табе</w:t>
      </w:r>
    </w:p>
    <w:p w:rsidR="004E4916" w:rsidRDefault="004E4916" w:rsidP="00210105">
      <w:pPr>
        <w:pStyle w:val="ListParagraph"/>
        <w:numPr>
          <w:ilvl w:val="0"/>
          <w:numId w:val="6"/>
        </w:numPr>
      </w:pPr>
      <w:r>
        <w:t>К</w:t>
      </w:r>
      <w:r w:rsidRPr="00B82320">
        <w:t>нопка collapse для постов с ответами</w:t>
      </w:r>
    </w:p>
    <w:p w:rsidR="00835FCC" w:rsidRDefault="004E4916" w:rsidP="00835FCC">
      <w:pPr>
        <w:pStyle w:val="ListParagraph"/>
        <w:numPr>
          <w:ilvl w:val="0"/>
          <w:numId w:val="6"/>
        </w:numPr>
      </w:pPr>
      <w:r>
        <w:t>Р</w:t>
      </w:r>
      <w:r w:rsidRPr="00B82320">
        <w:t>ядом</w:t>
      </w:r>
      <w:r>
        <w:t xml:space="preserve"> с самим сообщением или в какой-</w:t>
      </w:r>
      <w:r w:rsidRPr="00B82320">
        <w:t>то иконке возле него указывать хеш/линк на блокчейн, открывать блокчейн эксплорер при клике на нем</w:t>
      </w:r>
    </w:p>
    <w:p w:rsidR="00572E95" w:rsidRDefault="00572E95" w:rsidP="00572E95">
      <w:r>
        <w:t>Правила работы с информацией:</w:t>
      </w:r>
    </w:p>
    <w:p w:rsidR="00572E95" w:rsidRDefault="00572E95" w:rsidP="00572E95">
      <w:pPr>
        <w:pStyle w:val="ListParagraph"/>
        <w:numPr>
          <w:ilvl w:val="0"/>
          <w:numId w:val="16"/>
        </w:numPr>
      </w:pPr>
      <w:r>
        <w:t>ТС = только инициатором проекта и членами команды</w:t>
      </w:r>
    </w:p>
    <w:p w:rsidR="008301D7" w:rsidRDefault="00572E95" w:rsidP="008301D7">
      <w:pPr>
        <w:pStyle w:val="ListParagraph"/>
        <w:numPr>
          <w:ilvl w:val="0"/>
          <w:numId w:val="16"/>
        </w:numPr>
      </w:pPr>
      <w:r>
        <w:t>Комментирование и обсуждение: и</w:t>
      </w:r>
      <w:r w:rsidR="008301D7">
        <w:t>нициатор</w:t>
      </w:r>
      <w:r>
        <w:t xml:space="preserve"> проекта, </w:t>
      </w:r>
      <w:r w:rsidR="008301D7">
        <w:t xml:space="preserve">член команды, </w:t>
      </w:r>
      <w:r>
        <w:t>инвестор</w:t>
      </w:r>
    </w:p>
    <w:p w:rsidR="008301D7" w:rsidRDefault="008301D7" w:rsidP="008301D7">
      <w:r>
        <w:t>Соответственно, д</w:t>
      </w:r>
      <w:r>
        <w:t xml:space="preserve">олжна быть реализована возможность внесения </w:t>
      </w:r>
      <w:r>
        <w:t>событий:</w:t>
      </w:r>
    </w:p>
    <w:p w:rsidR="008301D7" w:rsidRDefault="008301D7" w:rsidP="008301D7">
      <w:pPr>
        <w:pStyle w:val="ListParagraph"/>
        <w:numPr>
          <w:ilvl w:val="0"/>
          <w:numId w:val="17"/>
        </w:numPr>
      </w:pPr>
      <w:r>
        <w:t>инициатором проекта и членами команды</w:t>
      </w:r>
      <w:r>
        <w:t xml:space="preserve"> – через веб интерфейс</w:t>
      </w:r>
    </w:p>
    <w:p w:rsidR="008301D7" w:rsidRDefault="008301D7" w:rsidP="008301D7">
      <w:pPr>
        <w:pStyle w:val="ListParagraph"/>
        <w:numPr>
          <w:ilvl w:val="0"/>
          <w:numId w:val="17"/>
        </w:numPr>
      </w:pPr>
      <w:r>
        <w:t>администрация/модераторы платформы: бекофис (?)</w:t>
      </w:r>
    </w:p>
    <w:p w:rsidR="00572E95" w:rsidRDefault="008301D7" w:rsidP="008301D7">
      <w:pPr>
        <w:pStyle w:val="Heading3"/>
      </w:pPr>
      <w:bookmarkStart w:id="12" w:name="_Toc4489517"/>
      <w:r w:rsidRPr="008301D7">
        <w:rPr>
          <w:highlight w:val="yellow"/>
        </w:rPr>
        <w:lastRenderedPageBreak/>
        <w:t>Лог</w:t>
      </w:r>
      <w:bookmarkEnd w:id="12"/>
      <w:r w:rsidRPr="008301D7">
        <w:rPr>
          <w:highlight w:val="yellow"/>
        </w:rPr>
        <w:t xml:space="preserve"> </w:t>
      </w:r>
    </w:p>
    <w:p w:rsidR="00835FCC" w:rsidRDefault="00835FCC" w:rsidP="00835FCC">
      <w:pPr>
        <w:pStyle w:val="ListParagraph"/>
        <w:numPr>
          <w:ilvl w:val="0"/>
          <w:numId w:val="6"/>
        </w:numPr>
        <w:ind w:left="709" w:hanging="283"/>
      </w:pPr>
      <w:r>
        <w:t>Автоматически лог событий по проекту</w:t>
      </w:r>
      <w:r w:rsidRPr="00835FCC">
        <w:t xml:space="preserve"> </w:t>
      </w:r>
      <w:r w:rsidR="0070114A">
        <w:t xml:space="preserve">(тоже с </w:t>
      </w:r>
      <w:r w:rsidR="008E61BA">
        <w:t xml:space="preserve">датой/временем, </w:t>
      </w:r>
      <w:r w:rsidR="0070114A">
        <w:t>хешем и открытием блокчейн-эксплорера)</w:t>
      </w:r>
      <w:r w:rsidR="00572E95">
        <w:t xml:space="preserve"> – </w:t>
      </w:r>
      <w:r w:rsidR="00572E95" w:rsidRPr="00572E95">
        <w:rPr>
          <w:highlight w:val="yellow"/>
        </w:rPr>
        <w:t>список уточнить с разработчиками!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 xml:space="preserve">Проект </w:t>
      </w:r>
      <w:r w:rsidRPr="00835FCC">
        <w:t>создан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Д</w:t>
      </w:r>
      <w:r w:rsidRPr="00835FCC">
        <w:t>обавлен член команды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У</w:t>
      </w:r>
      <w:r w:rsidRPr="00835FCC">
        <w:t>дален член команды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О</w:t>
      </w:r>
      <w:r w:rsidR="00594CF2">
        <w:t>тправлен на моде</w:t>
      </w:r>
      <w:r w:rsidRPr="00835FCC">
        <w:t>рацию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О</w:t>
      </w:r>
      <w:r w:rsidRPr="00835FCC">
        <w:t>тклонена модерация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 xml:space="preserve">Проект </w:t>
      </w:r>
      <w:r w:rsidRPr="00835FCC">
        <w:t>опубликован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Раздел ___ изменен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Н</w:t>
      </w:r>
      <w:r w:rsidRPr="00835FCC">
        <w:t>ачат токенсейл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С</w:t>
      </w:r>
      <w:r w:rsidRPr="00835FCC">
        <w:t>офткап</w:t>
      </w:r>
      <w:r>
        <w:t xml:space="preserve"> достигнут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Н</w:t>
      </w:r>
      <w:r w:rsidRPr="00835FCC">
        <w:t>ачат период Х</w:t>
      </w:r>
      <w:r>
        <w:t xml:space="preserve"> токенсейла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З</w:t>
      </w:r>
      <w:r w:rsidRPr="00835FCC">
        <w:t>авершен период Х</w:t>
      </w:r>
      <w:r>
        <w:t xml:space="preserve"> токенсейла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Период Х т</w:t>
      </w:r>
      <w:r w:rsidRPr="00835FCC">
        <w:t>окенсейл</w:t>
      </w:r>
      <w:r>
        <w:t>а</w:t>
      </w:r>
      <w:r w:rsidRPr="00835FCC">
        <w:t xml:space="preserve"> </w:t>
      </w:r>
      <w:r>
        <w:t xml:space="preserve">завершен, реализовано </w:t>
      </w:r>
      <w:r w:rsidRPr="00835FCC">
        <w:t>ХХХ</w:t>
      </w:r>
      <w:r>
        <w:t xml:space="preserve"> токенов на сумму ХХХ </w:t>
      </w:r>
      <w:r>
        <w:rPr>
          <w:lang w:val="en-US"/>
        </w:rPr>
        <w:t>BR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Т</w:t>
      </w:r>
      <w:r w:rsidRPr="00835FCC">
        <w:t xml:space="preserve">окенсейл </w:t>
      </w:r>
      <w:r>
        <w:t xml:space="preserve">завершен, реализовано </w:t>
      </w:r>
      <w:r w:rsidRPr="00835FCC">
        <w:t>ХХХ</w:t>
      </w:r>
      <w:r>
        <w:t xml:space="preserve"> токенов на сумму ХХХ </w:t>
      </w:r>
      <w:r>
        <w:rPr>
          <w:lang w:val="en-US"/>
        </w:rPr>
        <w:t>BR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В</w:t>
      </w:r>
      <w:r w:rsidRPr="00835FCC">
        <w:t>ыведены монеты с кошелька проекта, назначение</w:t>
      </w:r>
      <w:r>
        <w:t xml:space="preserve"> ___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 xml:space="preserve">Проект </w:t>
      </w:r>
      <w:r w:rsidRPr="00835FCC">
        <w:t>приостановлен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 xml:space="preserve">Проект </w:t>
      </w:r>
      <w:r w:rsidRPr="00835FCC">
        <w:t>банкрот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С</w:t>
      </w:r>
      <w:r w:rsidRPr="00835FCC">
        <w:t xml:space="preserve">редства </w:t>
      </w:r>
      <w:r>
        <w:t xml:space="preserve">проекта распределены </w:t>
      </w:r>
      <w:r w:rsidRPr="00835FCC">
        <w:t>среди инвесторов в результате банкротства</w:t>
      </w:r>
      <w:r>
        <w:t xml:space="preserve"> проекта 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Н</w:t>
      </w:r>
      <w:r w:rsidRPr="00835FCC">
        <w:t xml:space="preserve">ачат откуп токенов </w:t>
      </w:r>
    </w:p>
    <w:p w:rsidR="00835FCC" w:rsidRDefault="00835FCC" w:rsidP="00835FCC">
      <w:pPr>
        <w:pStyle w:val="ListParagraph"/>
        <w:numPr>
          <w:ilvl w:val="0"/>
          <w:numId w:val="7"/>
        </w:numPr>
      </w:pPr>
      <w:r>
        <w:t>Проект з</w:t>
      </w:r>
      <w:r w:rsidRPr="00835FCC">
        <w:t>авершен</w:t>
      </w:r>
    </w:p>
    <w:p w:rsidR="00B82320" w:rsidRDefault="00B82320" w:rsidP="00B82320">
      <w:pPr>
        <w:pStyle w:val="Heading2"/>
      </w:pPr>
      <w:bookmarkStart w:id="13" w:name="_Toc4489518"/>
      <w:r>
        <w:t>Обсуждение</w:t>
      </w:r>
      <w:bookmarkEnd w:id="13"/>
    </w:p>
    <w:p w:rsidR="008301D7" w:rsidRPr="008301D7" w:rsidRDefault="008301D7" w:rsidP="00923F22">
      <w:pPr>
        <w:jc w:val="center"/>
      </w:pPr>
      <w:r w:rsidRPr="008301D7">
        <w:drawing>
          <wp:inline distT="0" distB="0" distL="0" distR="0" wp14:anchorId="459E5319" wp14:editId="2A81F921">
            <wp:extent cx="5200015" cy="384619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116" cy="38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F0" w:rsidRDefault="007F10F0" w:rsidP="00B82320">
      <w:r>
        <w:t xml:space="preserve">Реализация в форме блога: </w:t>
      </w:r>
    </w:p>
    <w:p w:rsidR="00936106" w:rsidRDefault="007F10F0" w:rsidP="00210105">
      <w:pPr>
        <w:pStyle w:val="ListParagraph"/>
        <w:numPr>
          <w:ilvl w:val="0"/>
          <w:numId w:val="6"/>
        </w:numPr>
      </w:pPr>
      <w:r>
        <w:t>Топик</w:t>
      </w:r>
      <w:r w:rsidR="00936106">
        <w:t xml:space="preserve"> + тред с обсуждением</w:t>
      </w:r>
    </w:p>
    <w:p w:rsidR="00936106" w:rsidRDefault="00936106" w:rsidP="00B82320">
      <w:r>
        <w:t>Пояснения:</w:t>
      </w:r>
    </w:p>
    <w:p w:rsidR="009F077E" w:rsidRDefault="009F077E" w:rsidP="00210105">
      <w:pPr>
        <w:pStyle w:val="ListParagraph"/>
        <w:numPr>
          <w:ilvl w:val="0"/>
          <w:numId w:val="6"/>
        </w:numPr>
      </w:pPr>
      <w:r>
        <w:lastRenderedPageBreak/>
        <w:t>Общий стиль должен отличаться от «Событий» выше</w:t>
      </w:r>
    </w:p>
    <w:p w:rsidR="0016087A" w:rsidRDefault="0016087A" w:rsidP="00210105">
      <w:pPr>
        <w:pStyle w:val="ListParagraph"/>
        <w:numPr>
          <w:ilvl w:val="0"/>
          <w:numId w:val="6"/>
        </w:numPr>
      </w:pPr>
      <w:r>
        <w:t>ТС и комментирование = любой авторизованный пользователь платформы</w:t>
      </w:r>
    </w:p>
    <w:p w:rsidR="00936106" w:rsidRDefault="00936106" w:rsidP="00210105">
      <w:pPr>
        <w:pStyle w:val="ListParagraph"/>
        <w:numPr>
          <w:ilvl w:val="0"/>
          <w:numId w:val="6"/>
        </w:numPr>
      </w:pPr>
      <w:r>
        <w:t>Должна присутствовать дата/время</w:t>
      </w:r>
    </w:p>
    <w:p w:rsidR="00936106" w:rsidRDefault="00936106" w:rsidP="00210105">
      <w:pPr>
        <w:pStyle w:val="ListParagraph"/>
        <w:numPr>
          <w:ilvl w:val="0"/>
          <w:numId w:val="6"/>
        </w:numPr>
      </w:pPr>
      <w:r>
        <w:t>При клике на имя автора поста/текста – открывать его профайл в новом табе</w:t>
      </w:r>
    </w:p>
    <w:p w:rsidR="00936106" w:rsidRDefault="00936106" w:rsidP="00210105">
      <w:pPr>
        <w:pStyle w:val="ListParagraph"/>
        <w:numPr>
          <w:ilvl w:val="0"/>
          <w:numId w:val="6"/>
        </w:numPr>
      </w:pPr>
      <w:r>
        <w:t>К</w:t>
      </w:r>
      <w:r w:rsidR="00B82320" w:rsidRPr="00B82320">
        <w:t>нопка collapse для постов с ответами</w:t>
      </w:r>
    </w:p>
    <w:p w:rsidR="00936106" w:rsidRDefault="00936106" w:rsidP="00210105">
      <w:pPr>
        <w:pStyle w:val="ListParagraph"/>
        <w:numPr>
          <w:ilvl w:val="0"/>
          <w:numId w:val="6"/>
        </w:numPr>
      </w:pPr>
      <w:r>
        <w:t>Р</w:t>
      </w:r>
      <w:r w:rsidR="00B82320" w:rsidRPr="00B82320">
        <w:t>ядом</w:t>
      </w:r>
      <w:r>
        <w:t xml:space="preserve"> с самим сообщением или в какой-</w:t>
      </w:r>
      <w:r w:rsidR="00B82320" w:rsidRPr="00B82320">
        <w:t>то иконке возле него указывать хеш/линк на блокчейн, открывать блокчейн эксплорер при клике на нем</w:t>
      </w:r>
    </w:p>
    <w:p w:rsidR="0031078D" w:rsidRPr="0031078D" w:rsidRDefault="0031078D" w:rsidP="00FB7F9B"/>
    <w:sectPr w:rsidR="0031078D" w:rsidRPr="0031078D" w:rsidSect="00AE0678">
      <w:headerReference w:type="default" r:id="rId15"/>
      <w:footerReference w:type="default" r:id="rId16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5736" w:rsidRDefault="00795736" w:rsidP="00CA2DE5">
      <w:r>
        <w:separator/>
      </w:r>
    </w:p>
  </w:endnote>
  <w:endnote w:type="continuationSeparator" w:id="0">
    <w:p w:rsidR="00795736" w:rsidRDefault="00795736" w:rsidP="00CA2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2320" w:rsidRDefault="00B82320" w:rsidP="00CA2DE5">
    <w:pPr>
      <w:pStyle w:val="Footer"/>
      <w:jc w:val="center"/>
    </w:pPr>
    <w:r w:rsidRPr="00943B1E">
      <w:t xml:space="preserve">стр. </w:t>
    </w:r>
    <w:r w:rsidRPr="00943B1E">
      <w:fldChar w:fldCharType="begin"/>
    </w:r>
    <w:r w:rsidRPr="00943B1E">
      <w:instrText xml:space="preserve"> PAGE </w:instrText>
    </w:r>
    <w:r w:rsidRPr="00943B1E">
      <w:fldChar w:fldCharType="separate"/>
    </w:r>
    <w:r w:rsidR="000A50CA">
      <w:rPr>
        <w:noProof/>
      </w:rPr>
      <w:t>6</w:t>
    </w:r>
    <w:r w:rsidRPr="00943B1E">
      <w:fldChar w:fldCharType="end"/>
    </w:r>
    <w:r w:rsidRPr="00943B1E">
      <w:t xml:space="preserve"> из </w:t>
    </w:r>
    <w:r>
      <w:rPr>
        <w:noProof/>
      </w:rPr>
      <w:fldChar w:fldCharType="begin"/>
    </w:r>
    <w:r>
      <w:rPr>
        <w:noProof/>
      </w:rPr>
      <w:instrText xml:space="preserve"> NUMPAGES </w:instrText>
    </w:r>
    <w:r>
      <w:rPr>
        <w:noProof/>
      </w:rPr>
      <w:fldChar w:fldCharType="separate"/>
    </w:r>
    <w:r w:rsidR="000A50CA">
      <w:rPr>
        <w:noProof/>
      </w:rPr>
      <w:t>10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5736" w:rsidRDefault="00795736" w:rsidP="00CA2DE5">
      <w:r>
        <w:separator/>
      </w:r>
    </w:p>
  </w:footnote>
  <w:footnote w:type="continuationSeparator" w:id="0">
    <w:p w:rsidR="00795736" w:rsidRDefault="00795736" w:rsidP="00CA2D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2320" w:rsidRDefault="00B82320">
    <w:pPr>
      <w:pStyle w:val="Header"/>
    </w:pPr>
    <w:r>
      <w:rPr>
        <w:noProof/>
        <w:lang w:eastAsia="ru-RU"/>
      </w:rPr>
      <w:drawing>
        <wp:anchor distT="0" distB="0" distL="114300" distR="114300" simplePos="0" relativeHeight="251659264" behindDoc="0" locked="0" layoutInCell="1" allowOverlap="1" wp14:anchorId="7AE0784B" wp14:editId="1073C1F8">
          <wp:simplePos x="0" y="0"/>
          <wp:positionH relativeFrom="column">
            <wp:posOffset>3987053</wp:posOffset>
          </wp:positionH>
          <wp:positionV relativeFrom="paragraph">
            <wp:posOffset>-209364</wp:posOffset>
          </wp:positionV>
          <wp:extent cx="1792605" cy="448945"/>
          <wp:effectExtent l="0" t="0" r="0" b="0"/>
          <wp:wrapSquare wrapText="bothSides"/>
          <wp:docPr id="37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itrussia_logo-mini_CMYK.jpg"/>
                  <pic:cNvPicPr/>
                </pic:nvPicPr>
                <pic:blipFill rotWithShape="1"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1792605" cy="44894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F4ECF"/>
    <w:multiLevelType w:val="hybridMultilevel"/>
    <w:tmpl w:val="1CF41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5975DC"/>
    <w:multiLevelType w:val="hybridMultilevel"/>
    <w:tmpl w:val="A88E0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9828F5"/>
    <w:multiLevelType w:val="hybridMultilevel"/>
    <w:tmpl w:val="CF823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528D3"/>
    <w:multiLevelType w:val="hybridMultilevel"/>
    <w:tmpl w:val="B05AFD9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BD24960"/>
    <w:multiLevelType w:val="hybridMultilevel"/>
    <w:tmpl w:val="711CA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F73AAA"/>
    <w:multiLevelType w:val="hybridMultilevel"/>
    <w:tmpl w:val="A24A5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B7E45"/>
    <w:multiLevelType w:val="hybridMultilevel"/>
    <w:tmpl w:val="E88E2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4F6DC1"/>
    <w:multiLevelType w:val="hybridMultilevel"/>
    <w:tmpl w:val="83E6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D762EB"/>
    <w:multiLevelType w:val="hybridMultilevel"/>
    <w:tmpl w:val="5484B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D3910"/>
    <w:multiLevelType w:val="hybridMultilevel"/>
    <w:tmpl w:val="99D62D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56577"/>
    <w:multiLevelType w:val="hybridMultilevel"/>
    <w:tmpl w:val="892E1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F9509C"/>
    <w:multiLevelType w:val="hybridMultilevel"/>
    <w:tmpl w:val="8B129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6841E5"/>
    <w:multiLevelType w:val="hybridMultilevel"/>
    <w:tmpl w:val="5C28C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D00358"/>
    <w:multiLevelType w:val="hybridMultilevel"/>
    <w:tmpl w:val="837CA1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4B4605D"/>
    <w:multiLevelType w:val="hybridMultilevel"/>
    <w:tmpl w:val="312E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A150C9"/>
    <w:multiLevelType w:val="hybridMultilevel"/>
    <w:tmpl w:val="F3E2D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374211"/>
    <w:multiLevelType w:val="hybridMultilevel"/>
    <w:tmpl w:val="70421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6"/>
  </w:num>
  <w:num w:numId="4">
    <w:abstractNumId w:val="8"/>
  </w:num>
  <w:num w:numId="5">
    <w:abstractNumId w:val="2"/>
  </w:num>
  <w:num w:numId="6">
    <w:abstractNumId w:val="13"/>
  </w:num>
  <w:num w:numId="7">
    <w:abstractNumId w:val="3"/>
  </w:num>
  <w:num w:numId="8">
    <w:abstractNumId w:val="15"/>
  </w:num>
  <w:num w:numId="9">
    <w:abstractNumId w:val="14"/>
  </w:num>
  <w:num w:numId="10">
    <w:abstractNumId w:val="11"/>
  </w:num>
  <w:num w:numId="11">
    <w:abstractNumId w:val="7"/>
  </w:num>
  <w:num w:numId="12">
    <w:abstractNumId w:val="4"/>
  </w:num>
  <w:num w:numId="13">
    <w:abstractNumId w:val="0"/>
  </w:num>
  <w:num w:numId="14">
    <w:abstractNumId w:val="12"/>
  </w:num>
  <w:num w:numId="15">
    <w:abstractNumId w:val="10"/>
  </w:num>
  <w:num w:numId="16">
    <w:abstractNumId w:val="1"/>
  </w:num>
  <w:num w:numId="1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D54"/>
    <w:rsid w:val="0001765A"/>
    <w:rsid w:val="000208AC"/>
    <w:rsid w:val="00020F87"/>
    <w:rsid w:val="00031265"/>
    <w:rsid w:val="000321B9"/>
    <w:rsid w:val="0004159D"/>
    <w:rsid w:val="00042311"/>
    <w:rsid w:val="00044721"/>
    <w:rsid w:val="00052BA2"/>
    <w:rsid w:val="00053794"/>
    <w:rsid w:val="00063FBC"/>
    <w:rsid w:val="00064D78"/>
    <w:rsid w:val="00064FB1"/>
    <w:rsid w:val="00071EC3"/>
    <w:rsid w:val="00074150"/>
    <w:rsid w:val="000773CB"/>
    <w:rsid w:val="00080CDA"/>
    <w:rsid w:val="000953AB"/>
    <w:rsid w:val="00096BBD"/>
    <w:rsid w:val="00096F04"/>
    <w:rsid w:val="000A50CA"/>
    <w:rsid w:val="000A7835"/>
    <w:rsid w:val="000B697A"/>
    <w:rsid w:val="000C5895"/>
    <w:rsid w:val="000D127C"/>
    <w:rsid w:val="000D68BC"/>
    <w:rsid w:val="000D7F17"/>
    <w:rsid w:val="000E111F"/>
    <w:rsid w:val="000E45E7"/>
    <w:rsid w:val="000E599C"/>
    <w:rsid w:val="000E7372"/>
    <w:rsid w:val="000F2AA2"/>
    <w:rsid w:val="000F54D2"/>
    <w:rsid w:val="001062B0"/>
    <w:rsid w:val="00140A77"/>
    <w:rsid w:val="001426C2"/>
    <w:rsid w:val="00150DE1"/>
    <w:rsid w:val="00156974"/>
    <w:rsid w:val="0015746F"/>
    <w:rsid w:val="0016087A"/>
    <w:rsid w:val="00167B33"/>
    <w:rsid w:val="001716FF"/>
    <w:rsid w:val="00177C34"/>
    <w:rsid w:val="00193FA3"/>
    <w:rsid w:val="001A41D3"/>
    <w:rsid w:val="001A4BFC"/>
    <w:rsid w:val="001A5A1B"/>
    <w:rsid w:val="001B1460"/>
    <w:rsid w:val="001B517B"/>
    <w:rsid w:val="001C41B4"/>
    <w:rsid w:val="001C5010"/>
    <w:rsid w:val="001C5677"/>
    <w:rsid w:val="001D3CE7"/>
    <w:rsid w:val="001E2CC0"/>
    <w:rsid w:val="001E6CFC"/>
    <w:rsid w:val="001F56A2"/>
    <w:rsid w:val="00210105"/>
    <w:rsid w:val="002166C8"/>
    <w:rsid w:val="00220902"/>
    <w:rsid w:val="002246AF"/>
    <w:rsid w:val="00227442"/>
    <w:rsid w:val="00236A7E"/>
    <w:rsid w:val="002402BE"/>
    <w:rsid w:val="00244298"/>
    <w:rsid w:val="00253523"/>
    <w:rsid w:val="00261C2C"/>
    <w:rsid w:val="0026206D"/>
    <w:rsid w:val="00267E33"/>
    <w:rsid w:val="00272B55"/>
    <w:rsid w:val="00276A4F"/>
    <w:rsid w:val="00282BE1"/>
    <w:rsid w:val="00285D0E"/>
    <w:rsid w:val="00290989"/>
    <w:rsid w:val="002A33CB"/>
    <w:rsid w:val="002A71F5"/>
    <w:rsid w:val="002B6DE4"/>
    <w:rsid w:val="002D49CA"/>
    <w:rsid w:val="00300BA6"/>
    <w:rsid w:val="0031078D"/>
    <w:rsid w:val="003212E5"/>
    <w:rsid w:val="00326293"/>
    <w:rsid w:val="00327E49"/>
    <w:rsid w:val="00330452"/>
    <w:rsid w:val="00331CDC"/>
    <w:rsid w:val="00340B20"/>
    <w:rsid w:val="00344A99"/>
    <w:rsid w:val="00350299"/>
    <w:rsid w:val="00356A25"/>
    <w:rsid w:val="00381F0B"/>
    <w:rsid w:val="00386AB4"/>
    <w:rsid w:val="0039201C"/>
    <w:rsid w:val="003B0B03"/>
    <w:rsid w:val="003E2EA8"/>
    <w:rsid w:val="003F2285"/>
    <w:rsid w:val="00402F77"/>
    <w:rsid w:val="00405151"/>
    <w:rsid w:val="00410C0F"/>
    <w:rsid w:val="004148D7"/>
    <w:rsid w:val="00415EE9"/>
    <w:rsid w:val="004228DE"/>
    <w:rsid w:val="004331C6"/>
    <w:rsid w:val="00436338"/>
    <w:rsid w:val="004370E8"/>
    <w:rsid w:val="00444CDE"/>
    <w:rsid w:val="00446C52"/>
    <w:rsid w:val="00450392"/>
    <w:rsid w:val="00461415"/>
    <w:rsid w:val="00464C9D"/>
    <w:rsid w:val="00466668"/>
    <w:rsid w:val="0048055C"/>
    <w:rsid w:val="0048184B"/>
    <w:rsid w:val="004873F1"/>
    <w:rsid w:val="0049173B"/>
    <w:rsid w:val="00492770"/>
    <w:rsid w:val="004958A2"/>
    <w:rsid w:val="004B0518"/>
    <w:rsid w:val="004B2D27"/>
    <w:rsid w:val="004C7A5A"/>
    <w:rsid w:val="004D5711"/>
    <w:rsid w:val="004E38AA"/>
    <w:rsid w:val="004E4916"/>
    <w:rsid w:val="004E5831"/>
    <w:rsid w:val="004F143B"/>
    <w:rsid w:val="005003C9"/>
    <w:rsid w:val="00507A0E"/>
    <w:rsid w:val="005129F4"/>
    <w:rsid w:val="00516FF0"/>
    <w:rsid w:val="00517156"/>
    <w:rsid w:val="0052060E"/>
    <w:rsid w:val="00520C94"/>
    <w:rsid w:val="00524EDE"/>
    <w:rsid w:val="005343B7"/>
    <w:rsid w:val="005414FF"/>
    <w:rsid w:val="00547A5A"/>
    <w:rsid w:val="005576E1"/>
    <w:rsid w:val="005651A2"/>
    <w:rsid w:val="00572E95"/>
    <w:rsid w:val="00573679"/>
    <w:rsid w:val="0059124D"/>
    <w:rsid w:val="00594CF2"/>
    <w:rsid w:val="005B7B51"/>
    <w:rsid w:val="005C0C7B"/>
    <w:rsid w:val="005C5017"/>
    <w:rsid w:val="005E2891"/>
    <w:rsid w:val="005F0D33"/>
    <w:rsid w:val="005F44A2"/>
    <w:rsid w:val="0060605E"/>
    <w:rsid w:val="00611370"/>
    <w:rsid w:val="00611B65"/>
    <w:rsid w:val="006256D3"/>
    <w:rsid w:val="00626A77"/>
    <w:rsid w:val="00631801"/>
    <w:rsid w:val="00633F21"/>
    <w:rsid w:val="00640D13"/>
    <w:rsid w:val="0065573F"/>
    <w:rsid w:val="00667ABC"/>
    <w:rsid w:val="00671B24"/>
    <w:rsid w:val="006778BD"/>
    <w:rsid w:val="00693F84"/>
    <w:rsid w:val="006A18D9"/>
    <w:rsid w:val="006A581C"/>
    <w:rsid w:val="006B0DBC"/>
    <w:rsid w:val="006B6062"/>
    <w:rsid w:val="006C17BA"/>
    <w:rsid w:val="006C2E4A"/>
    <w:rsid w:val="006C3B03"/>
    <w:rsid w:val="006C4EF6"/>
    <w:rsid w:val="006D153C"/>
    <w:rsid w:val="006D22AC"/>
    <w:rsid w:val="006D67A4"/>
    <w:rsid w:val="006D6BF3"/>
    <w:rsid w:val="006E0B11"/>
    <w:rsid w:val="006F2337"/>
    <w:rsid w:val="006F3D54"/>
    <w:rsid w:val="006F555E"/>
    <w:rsid w:val="006F589D"/>
    <w:rsid w:val="006F7518"/>
    <w:rsid w:val="0070114A"/>
    <w:rsid w:val="007122CF"/>
    <w:rsid w:val="0072661D"/>
    <w:rsid w:val="0073529D"/>
    <w:rsid w:val="0073622C"/>
    <w:rsid w:val="00736613"/>
    <w:rsid w:val="00737B14"/>
    <w:rsid w:val="007464F2"/>
    <w:rsid w:val="0074702D"/>
    <w:rsid w:val="0074726B"/>
    <w:rsid w:val="00750D37"/>
    <w:rsid w:val="0075185F"/>
    <w:rsid w:val="00753058"/>
    <w:rsid w:val="007567F4"/>
    <w:rsid w:val="00760EEC"/>
    <w:rsid w:val="00761772"/>
    <w:rsid w:val="00764C1F"/>
    <w:rsid w:val="00795736"/>
    <w:rsid w:val="007A10EF"/>
    <w:rsid w:val="007A21D6"/>
    <w:rsid w:val="007A7A50"/>
    <w:rsid w:val="007B1B1C"/>
    <w:rsid w:val="007B3A0E"/>
    <w:rsid w:val="007B61E3"/>
    <w:rsid w:val="007B6587"/>
    <w:rsid w:val="007C0544"/>
    <w:rsid w:val="007C560B"/>
    <w:rsid w:val="007D6630"/>
    <w:rsid w:val="007E067C"/>
    <w:rsid w:val="007F10F0"/>
    <w:rsid w:val="007F2E7C"/>
    <w:rsid w:val="00813650"/>
    <w:rsid w:val="00820670"/>
    <w:rsid w:val="0082158A"/>
    <w:rsid w:val="00822DE2"/>
    <w:rsid w:val="008301D7"/>
    <w:rsid w:val="00835FCC"/>
    <w:rsid w:val="008404F8"/>
    <w:rsid w:val="00846B4E"/>
    <w:rsid w:val="00851D4D"/>
    <w:rsid w:val="00867A45"/>
    <w:rsid w:val="00867BF9"/>
    <w:rsid w:val="00882978"/>
    <w:rsid w:val="008835E9"/>
    <w:rsid w:val="0089381A"/>
    <w:rsid w:val="008A274C"/>
    <w:rsid w:val="008A2777"/>
    <w:rsid w:val="008A3748"/>
    <w:rsid w:val="008A3CA1"/>
    <w:rsid w:val="008D0C9A"/>
    <w:rsid w:val="008D4F86"/>
    <w:rsid w:val="008E0D3D"/>
    <w:rsid w:val="008E1888"/>
    <w:rsid w:val="008E5EDB"/>
    <w:rsid w:val="008E60AC"/>
    <w:rsid w:val="008E61BA"/>
    <w:rsid w:val="008E63C6"/>
    <w:rsid w:val="008F338C"/>
    <w:rsid w:val="008F6836"/>
    <w:rsid w:val="00904833"/>
    <w:rsid w:val="0091219C"/>
    <w:rsid w:val="00923F22"/>
    <w:rsid w:val="009244C6"/>
    <w:rsid w:val="00935E9A"/>
    <w:rsid w:val="00936106"/>
    <w:rsid w:val="009377F2"/>
    <w:rsid w:val="009525E9"/>
    <w:rsid w:val="00975A35"/>
    <w:rsid w:val="0097675B"/>
    <w:rsid w:val="00981776"/>
    <w:rsid w:val="00994318"/>
    <w:rsid w:val="009A70E2"/>
    <w:rsid w:val="009B2D21"/>
    <w:rsid w:val="009B63B0"/>
    <w:rsid w:val="009C17B0"/>
    <w:rsid w:val="009C45D2"/>
    <w:rsid w:val="009E31C4"/>
    <w:rsid w:val="009F077E"/>
    <w:rsid w:val="009F1406"/>
    <w:rsid w:val="009F443A"/>
    <w:rsid w:val="00A078E1"/>
    <w:rsid w:val="00A10039"/>
    <w:rsid w:val="00A13BA3"/>
    <w:rsid w:val="00A21B03"/>
    <w:rsid w:val="00A3369B"/>
    <w:rsid w:val="00A43DE8"/>
    <w:rsid w:val="00A63B22"/>
    <w:rsid w:val="00A71EE6"/>
    <w:rsid w:val="00A93239"/>
    <w:rsid w:val="00A96447"/>
    <w:rsid w:val="00A9652B"/>
    <w:rsid w:val="00A9658B"/>
    <w:rsid w:val="00AB1A8C"/>
    <w:rsid w:val="00AC75F0"/>
    <w:rsid w:val="00AC7755"/>
    <w:rsid w:val="00AD1A1D"/>
    <w:rsid w:val="00AD1FA3"/>
    <w:rsid w:val="00AD34A0"/>
    <w:rsid w:val="00AD78FC"/>
    <w:rsid w:val="00AE0678"/>
    <w:rsid w:val="00AE0B1B"/>
    <w:rsid w:val="00AE1EE9"/>
    <w:rsid w:val="00AE2A3B"/>
    <w:rsid w:val="00AE5236"/>
    <w:rsid w:val="00B106D2"/>
    <w:rsid w:val="00B12332"/>
    <w:rsid w:val="00B34D9A"/>
    <w:rsid w:val="00B40DDD"/>
    <w:rsid w:val="00B4363C"/>
    <w:rsid w:val="00B81AA2"/>
    <w:rsid w:val="00B82320"/>
    <w:rsid w:val="00B85D12"/>
    <w:rsid w:val="00B940FB"/>
    <w:rsid w:val="00B943F1"/>
    <w:rsid w:val="00B97606"/>
    <w:rsid w:val="00BA6E81"/>
    <w:rsid w:val="00BB3391"/>
    <w:rsid w:val="00BB4900"/>
    <w:rsid w:val="00BC6F29"/>
    <w:rsid w:val="00BD4241"/>
    <w:rsid w:val="00BD5886"/>
    <w:rsid w:val="00BF2196"/>
    <w:rsid w:val="00BF7705"/>
    <w:rsid w:val="00C01785"/>
    <w:rsid w:val="00C064DF"/>
    <w:rsid w:val="00C300AE"/>
    <w:rsid w:val="00C30A39"/>
    <w:rsid w:val="00C3354C"/>
    <w:rsid w:val="00C34A08"/>
    <w:rsid w:val="00C403B1"/>
    <w:rsid w:val="00C53767"/>
    <w:rsid w:val="00C56C43"/>
    <w:rsid w:val="00C57010"/>
    <w:rsid w:val="00C67E2A"/>
    <w:rsid w:val="00C96968"/>
    <w:rsid w:val="00CA1B4E"/>
    <w:rsid w:val="00CA2DE5"/>
    <w:rsid w:val="00CA519F"/>
    <w:rsid w:val="00CA53D9"/>
    <w:rsid w:val="00CB2C06"/>
    <w:rsid w:val="00CB6E83"/>
    <w:rsid w:val="00CB7A3D"/>
    <w:rsid w:val="00CD4707"/>
    <w:rsid w:val="00CD5195"/>
    <w:rsid w:val="00CE7FBE"/>
    <w:rsid w:val="00D03F10"/>
    <w:rsid w:val="00D057E8"/>
    <w:rsid w:val="00D05863"/>
    <w:rsid w:val="00D130DB"/>
    <w:rsid w:val="00D2496B"/>
    <w:rsid w:val="00D30C4C"/>
    <w:rsid w:val="00D32741"/>
    <w:rsid w:val="00D34229"/>
    <w:rsid w:val="00D5020A"/>
    <w:rsid w:val="00D51F62"/>
    <w:rsid w:val="00D55A03"/>
    <w:rsid w:val="00D65365"/>
    <w:rsid w:val="00D72493"/>
    <w:rsid w:val="00D73D54"/>
    <w:rsid w:val="00D7504F"/>
    <w:rsid w:val="00D873DC"/>
    <w:rsid w:val="00DA0C8D"/>
    <w:rsid w:val="00DA27C0"/>
    <w:rsid w:val="00DC328C"/>
    <w:rsid w:val="00DC7B0A"/>
    <w:rsid w:val="00DD76AB"/>
    <w:rsid w:val="00DD7742"/>
    <w:rsid w:val="00DE55EB"/>
    <w:rsid w:val="00DF30E1"/>
    <w:rsid w:val="00E07EB1"/>
    <w:rsid w:val="00E104DA"/>
    <w:rsid w:val="00E140F7"/>
    <w:rsid w:val="00E342D0"/>
    <w:rsid w:val="00E418D7"/>
    <w:rsid w:val="00E429FC"/>
    <w:rsid w:val="00E535DE"/>
    <w:rsid w:val="00E612F4"/>
    <w:rsid w:val="00E6291D"/>
    <w:rsid w:val="00E63420"/>
    <w:rsid w:val="00E66D1D"/>
    <w:rsid w:val="00E67322"/>
    <w:rsid w:val="00E7460A"/>
    <w:rsid w:val="00E83C18"/>
    <w:rsid w:val="00E845A6"/>
    <w:rsid w:val="00E854EA"/>
    <w:rsid w:val="00E862EB"/>
    <w:rsid w:val="00E864C7"/>
    <w:rsid w:val="00E86DB5"/>
    <w:rsid w:val="00E9154A"/>
    <w:rsid w:val="00E91731"/>
    <w:rsid w:val="00EA0F63"/>
    <w:rsid w:val="00EA4A6B"/>
    <w:rsid w:val="00EA65E9"/>
    <w:rsid w:val="00EB52C6"/>
    <w:rsid w:val="00ED1A2F"/>
    <w:rsid w:val="00EE65BA"/>
    <w:rsid w:val="00F064EB"/>
    <w:rsid w:val="00F15AA9"/>
    <w:rsid w:val="00F22E50"/>
    <w:rsid w:val="00F23858"/>
    <w:rsid w:val="00F268F7"/>
    <w:rsid w:val="00F45CDB"/>
    <w:rsid w:val="00F46123"/>
    <w:rsid w:val="00F47E9B"/>
    <w:rsid w:val="00F534F4"/>
    <w:rsid w:val="00F64064"/>
    <w:rsid w:val="00F6580C"/>
    <w:rsid w:val="00F67D0D"/>
    <w:rsid w:val="00F735B3"/>
    <w:rsid w:val="00F75AA0"/>
    <w:rsid w:val="00F83619"/>
    <w:rsid w:val="00F92C63"/>
    <w:rsid w:val="00FB5DA8"/>
    <w:rsid w:val="00FB7F9B"/>
    <w:rsid w:val="00FC0009"/>
    <w:rsid w:val="00FC3FD9"/>
    <w:rsid w:val="00FC7FE2"/>
    <w:rsid w:val="00FD00B1"/>
    <w:rsid w:val="00FD0EF3"/>
    <w:rsid w:val="00FD576E"/>
    <w:rsid w:val="00FE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8755D5"/>
  <w15:chartTrackingRefBased/>
  <w15:docId w15:val="{F66B9D7B-EDD6-2A45-BE2E-8E74528AC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7E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7A0E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4A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7E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7A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67D0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C41B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653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536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6536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A2DE5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DE5"/>
  </w:style>
  <w:style w:type="paragraph" w:styleId="Footer">
    <w:name w:val="footer"/>
    <w:basedOn w:val="Normal"/>
    <w:link w:val="FooterChar"/>
    <w:uiPriority w:val="99"/>
    <w:unhideWhenUsed/>
    <w:rsid w:val="00CA2DE5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DE5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B339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34A0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CB2C06"/>
    <w:pPr>
      <w:spacing w:after="100"/>
      <w:ind w:left="480"/>
    </w:pPr>
  </w:style>
  <w:style w:type="table" w:styleId="TableGrid">
    <w:name w:val="Table Grid"/>
    <w:basedOn w:val="TableNormal"/>
    <w:uiPriority w:val="39"/>
    <w:rsid w:val="00867A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67A45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943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8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1121</Words>
  <Characters>6392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BitRussia Project profile</vt:lpstr>
      <vt:lpstr>BitRussia Project profile</vt:lpstr>
    </vt:vector>
  </TitlesOfParts>
  <Manager/>
  <Company/>
  <LinksUpToDate>false</LinksUpToDate>
  <CharactersWithSpaces>7499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BitRussia Project profile</dc:title>
  <dc:subject/>
  <dc:creator>Ivan Rodionov</dc:creator>
  <cp:keywords/>
  <dc:description/>
  <cp:lastModifiedBy>Microsoft Office User</cp:lastModifiedBy>
  <cp:revision>12</cp:revision>
  <dcterms:created xsi:type="dcterms:W3CDTF">2019-03-26T08:31:00Z</dcterms:created>
  <dcterms:modified xsi:type="dcterms:W3CDTF">2019-03-26T08:44:00Z</dcterms:modified>
  <cp:category/>
</cp:coreProperties>
</file>